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E62C89" w14:textId="77777777" w:rsidR="00263E09" w:rsidRDefault="00F31C66">
      <w:pPr>
        <w:widowControl/>
        <w:shd w:val="clear" w:color="auto" w:fill="FFFFFF"/>
        <w:spacing w:before="150" w:after="150"/>
        <w:ind w:left="150" w:right="150"/>
        <w:jc w:val="left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kern w:val="0"/>
          <w:sz w:val="29"/>
          <w:szCs w:val="29"/>
        </w:rPr>
        <w:t>   </w:t>
      </w:r>
      <w:r>
        <w:rPr>
          <w:rFonts w:asciiTheme="minorEastAsia" w:eastAsiaTheme="minorEastAsia" w:hAnsiTheme="minorEastAsia"/>
          <w:b/>
          <w:sz w:val="36"/>
          <w:szCs w:val="36"/>
        </w:rPr>
        <w:t>四川师范大学</w:t>
      </w:r>
      <w:r>
        <w:rPr>
          <w:rFonts w:asciiTheme="minorEastAsia" w:eastAsiaTheme="minorEastAsia" w:hAnsiTheme="minorEastAsia" w:hint="eastAsia"/>
          <w:b/>
          <w:sz w:val="36"/>
          <w:szCs w:val="36"/>
        </w:rPr>
        <w:t>舞蹈学院</w:t>
      </w:r>
      <w:r>
        <w:rPr>
          <w:rFonts w:asciiTheme="minorEastAsia" w:eastAsiaTheme="minorEastAsia" w:hAnsiTheme="minorEastAsia"/>
          <w:b/>
          <w:sz w:val="36"/>
          <w:szCs w:val="36"/>
        </w:rPr>
        <w:t>20</w:t>
      </w:r>
      <w:r w:rsidR="0055407E">
        <w:rPr>
          <w:rFonts w:asciiTheme="minorEastAsia" w:eastAsiaTheme="minorEastAsia" w:hAnsiTheme="minorEastAsia" w:hint="eastAsia"/>
          <w:b/>
          <w:sz w:val="36"/>
          <w:szCs w:val="36"/>
        </w:rPr>
        <w:t>24</w:t>
      </w:r>
      <w:r>
        <w:rPr>
          <w:rFonts w:asciiTheme="minorEastAsia" w:eastAsiaTheme="minorEastAsia" w:hAnsiTheme="minorEastAsia"/>
          <w:b/>
          <w:sz w:val="36"/>
          <w:szCs w:val="36"/>
        </w:rPr>
        <w:t>年接收</w:t>
      </w:r>
      <w:r>
        <w:rPr>
          <w:rFonts w:asciiTheme="minorEastAsia" w:eastAsiaTheme="minorEastAsia" w:hAnsiTheme="minorEastAsia" w:hint="eastAsia"/>
          <w:b/>
          <w:sz w:val="36"/>
          <w:szCs w:val="36"/>
        </w:rPr>
        <w:t>应届本科毕业生</w:t>
      </w:r>
    </w:p>
    <w:p w14:paraId="32476939" w14:textId="77777777" w:rsidR="00263E09" w:rsidRDefault="00F31C66">
      <w:pPr>
        <w:widowControl/>
        <w:shd w:val="clear" w:color="auto" w:fill="FFFFFF"/>
        <w:spacing w:before="150" w:after="150"/>
        <w:ind w:left="150" w:right="150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免试攻读硕士学位研究生复试安排</w:t>
      </w:r>
    </w:p>
    <w:p w14:paraId="789C8772" w14:textId="77777777" w:rsidR="00263E09" w:rsidRDefault="00263E09">
      <w:pPr>
        <w:widowControl/>
        <w:shd w:val="clear" w:color="auto" w:fill="FFFFFF"/>
        <w:spacing w:before="150" w:after="150"/>
        <w:ind w:left="150" w:right="150"/>
        <w:jc w:val="center"/>
        <w:rPr>
          <w:rFonts w:asciiTheme="minorEastAsia" w:eastAsiaTheme="minorEastAsia" w:hAnsiTheme="minorEastAsia"/>
          <w:b/>
          <w:sz w:val="36"/>
          <w:szCs w:val="36"/>
        </w:rPr>
      </w:pPr>
    </w:p>
    <w:p w14:paraId="28051527" w14:textId="77777777" w:rsidR="00263E09" w:rsidRDefault="00F31C66">
      <w:pPr>
        <w:pStyle w:val="a7"/>
        <w:numPr>
          <w:ilvl w:val="0"/>
          <w:numId w:val="1"/>
        </w:numPr>
        <w:shd w:val="clear" w:color="auto" w:fill="FFFFFF"/>
        <w:wordWrap w:val="0"/>
        <w:spacing w:line="293" w:lineRule="atLeast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申请条件</w:t>
      </w:r>
    </w:p>
    <w:p w14:paraId="66095301" w14:textId="77777777" w:rsidR="0055407E" w:rsidRPr="004340F6" w:rsidRDefault="0055407E" w:rsidP="004340F6">
      <w:pPr>
        <w:widowControl/>
        <w:wordWrap w:val="0"/>
        <w:spacing w:before="150" w:after="150" w:line="293" w:lineRule="atLeast"/>
        <w:ind w:leftChars="200" w:left="420" w:right="225"/>
        <w:jc w:val="left"/>
        <w:rPr>
          <w:rFonts w:asciiTheme="minorEastAsia" w:eastAsiaTheme="minorEastAsia" w:hAnsiTheme="minorEastAsia"/>
          <w:color w:val="333333"/>
          <w:kern w:val="0"/>
          <w:sz w:val="29"/>
          <w:szCs w:val="29"/>
        </w:rPr>
      </w:pPr>
      <w:r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（一）拥护中国共产党的领导，有为祖国科学事业献身的精神且有科研潜力，道德品质良好，遵纪守法，有理想，有抱负，刻苦学习，勤于思考，有创新意识，身心健康；在校期间没有受过任何纪律处分。</w:t>
      </w:r>
    </w:p>
    <w:p w14:paraId="0EC24567" w14:textId="77777777" w:rsidR="00263E09" w:rsidRPr="004340F6" w:rsidRDefault="004340F6" w:rsidP="004340F6">
      <w:pPr>
        <w:widowControl/>
        <w:wordWrap w:val="0"/>
        <w:spacing w:before="150" w:after="150" w:line="293" w:lineRule="atLeast"/>
        <w:ind w:leftChars="200" w:left="420" w:right="225" w:firstLineChars="100" w:firstLine="290"/>
        <w:jc w:val="left"/>
        <w:rPr>
          <w:rFonts w:asciiTheme="minorEastAsia" w:eastAsiaTheme="minorEastAsia" w:hAnsiTheme="minorEastAsia"/>
          <w:color w:val="333333"/>
          <w:kern w:val="0"/>
          <w:sz w:val="29"/>
          <w:szCs w:val="29"/>
        </w:rPr>
      </w:pPr>
      <w:r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（二）申请者需是获得所在高校推荐免试资格的优秀应届本科毕业</w:t>
      </w:r>
      <w:r w:rsidR="0055407E"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生。包括：</w:t>
      </w:r>
      <w:r w:rsidR="0055407E" w:rsidRPr="004340F6">
        <w:rPr>
          <w:rFonts w:asciiTheme="minorEastAsia" w:eastAsiaTheme="minorEastAsia" w:hAnsiTheme="minorEastAsia"/>
          <w:color w:val="333333"/>
          <w:kern w:val="0"/>
          <w:sz w:val="29"/>
          <w:szCs w:val="29"/>
        </w:rPr>
        <w:t>2024</w:t>
      </w:r>
      <w:r w:rsidR="0055407E"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年普通高等学校推荐优秀应届本科毕业生免试攻读研究生以及</w:t>
      </w:r>
      <w:r w:rsidR="0055407E" w:rsidRPr="004340F6">
        <w:rPr>
          <w:rFonts w:asciiTheme="minorEastAsia" w:eastAsiaTheme="minorEastAsia" w:hAnsiTheme="minorEastAsia"/>
          <w:color w:val="333333"/>
          <w:kern w:val="0"/>
          <w:sz w:val="29"/>
          <w:szCs w:val="29"/>
        </w:rPr>
        <w:t>2024</w:t>
      </w:r>
      <w:r w:rsidR="0055407E"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年“研究生支教团”推荐免试生。</w:t>
      </w:r>
    </w:p>
    <w:p w14:paraId="4DED3372" w14:textId="77777777" w:rsidR="00263E09" w:rsidRDefault="00F31C66">
      <w:pPr>
        <w:pStyle w:val="a7"/>
        <w:shd w:val="clear" w:color="auto" w:fill="FFFFFF"/>
        <w:wordWrap w:val="0"/>
        <w:spacing w:line="293" w:lineRule="atLeast"/>
        <w:ind w:leftChars="71" w:left="149" w:firstLineChars="200" w:firstLine="562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二、提交材料、费用</w:t>
      </w:r>
    </w:p>
    <w:p w14:paraId="1FDB6AA4" w14:textId="77777777" w:rsidR="0055407E" w:rsidRPr="00802013" w:rsidRDefault="004340F6" w:rsidP="004340F6">
      <w:pPr>
        <w:widowControl/>
        <w:wordWrap w:val="0"/>
        <w:spacing w:before="150" w:after="150" w:line="293" w:lineRule="atLeast"/>
        <w:ind w:left="225" w:right="225" w:firstLineChars="200" w:firstLine="580"/>
        <w:jc w:val="left"/>
        <w:rPr>
          <w:rFonts w:asciiTheme="minorEastAsia" w:eastAsiaTheme="minorEastAsia" w:hAnsiTheme="minorEastAsia"/>
          <w:color w:val="333333"/>
          <w:kern w:val="0"/>
          <w:sz w:val="29"/>
          <w:szCs w:val="29"/>
        </w:rPr>
      </w:pPr>
      <w:r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（一）</w:t>
      </w:r>
      <w:r w:rsidR="0055407E" w:rsidRPr="00802013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学生证、第二代身份证复印件。</w:t>
      </w:r>
    </w:p>
    <w:p w14:paraId="3F96E155" w14:textId="77777777" w:rsidR="0055407E" w:rsidRPr="00802013" w:rsidRDefault="004340F6" w:rsidP="004340F6">
      <w:pPr>
        <w:widowControl/>
        <w:wordWrap w:val="0"/>
        <w:spacing w:before="150" w:after="150" w:line="293" w:lineRule="atLeast"/>
        <w:ind w:right="225" w:firstLineChars="300" w:firstLine="870"/>
        <w:jc w:val="left"/>
        <w:rPr>
          <w:rFonts w:asciiTheme="minorEastAsia" w:eastAsiaTheme="minorEastAsia" w:hAnsiTheme="minorEastAsia"/>
          <w:color w:val="333333"/>
          <w:kern w:val="0"/>
          <w:sz w:val="29"/>
          <w:szCs w:val="29"/>
        </w:rPr>
      </w:pPr>
      <w:r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（二）</w:t>
      </w:r>
      <w:r w:rsidR="0055407E" w:rsidRPr="00802013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本科学习期间成绩单</w:t>
      </w:r>
      <w:r w:rsidR="0055407E" w:rsidRPr="00802013">
        <w:rPr>
          <w:rFonts w:asciiTheme="minorEastAsia" w:eastAsiaTheme="minorEastAsia" w:hAnsiTheme="minorEastAsia"/>
          <w:color w:val="333333"/>
          <w:kern w:val="0"/>
          <w:sz w:val="29"/>
          <w:szCs w:val="29"/>
        </w:rPr>
        <w:t>1</w:t>
      </w:r>
      <w:r w:rsidR="0055407E" w:rsidRPr="00802013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份（加盖学校教务部门公章）。</w:t>
      </w:r>
    </w:p>
    <w:p w14:paraId="1A4F45DC" w14:textId="77777777" w:rsidR="0055407E" w:rsidRPr="00802013" w:rsidRDefault="004340F6" w:rsidP="004340F6">
      <w:pPr>
        <w:widowControl/>
        <w:wordWrap w:val="0"/>
        <w:spacing w:before="150" w:after="150" w:line="293" w:lineRule="atLeast"/>
        <w:ind w:left="225" w:right="225" w:firstLineChars="250" w:firstLine="725"/>
        <w:jc w:val="left"/>
        <w:rPr>
          <w:rFonts w:asciiTheme="minorEastAsia" w:eastAsiaTheme="minorEastAsia" w:hAnsiTheme="minorEastAsia"/>
          <w:color w:val="333333"/>
          <w:kern w:val="0"/>
          <w:sz w:val="29"/>
          <w:szCs w:val="29"/>
        </w:rPr>
      </w:pPr>
      <w:r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（三）</w:t>
      </w:r>
      <w:r w:rsidR="0055407E" w:rsidRPr="00802013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获得的各种奖励、发表的论文等科研成果复印件。</w:t>
      </w:r>
    </w:p>
    <w:p w14:paraId="6E37C370" w14:textId="77777777" w:rsidR="00263E09" w:rsidRDefault="00F31C66">
      <w:pPr>
        <w:pStyle w:val="a7"/>
        <w:shd w:val="clear" w:color="auto" w:fill="FFFFFF"/>
        <w:wordWrap w:val="0"/>
        <w:spacing w:line="293" w:lineRule="atLeast"/>
        <w:ind w:left="149" w:firstLine="562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三、申请程序</w:t>
      </w:r>
    </w:p>
    <w:p w14:paraId="6C519A91" w14:textId="77777777" w:rsidR="00263E09" w:rsidRDefault="00F31C66" w:rsidP="004340F6">
      <w:pPr>
        <w:pStyle w:val="a7"/>
        <w:shd w:val="clear" w:color="auto" w:fill="FFFFFF"/>
        <w:wordWrap w:val="0"/>
        <w:spacing w:line="293" w:lineRule="atLeast"/>
        <w:ind w:left="149" w:firstLineChars="350" w:firstLine="98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按四川师范大学研究生院的申请程序执行。</w:t>
      </w:r>
    </w:p>
    <w:p w14:paraId="11A3A8AF" w14:textId="77777777" w:rsidR="00263E09" w:rsidRPr="0055407E" w:rsidRDefault="00F31C66" w:rsidP="0055407E">
      <w:pPr>
        <w:pStyle w:val="a7"/>
        <w:shd w:val="clear" w:color="auto" w:fill="FFFFFF"/>
        <w:wordWrap w:val="0"/>
        <w:spacing w:line="293" w:lineRule="atLeast"/>
        <w:ind w:leftChars="71" w:left="149" w:firstLineChars="200" w:firstLine="562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四、复试安排</w:t>
      </w:r>
    </w:p>
    <w:p w14:paraId="4E8B0CBA" w14:textId="77777777" w:rsidR="0055407E" w:rsidRPr="00802013" w:rsidRDefault="0055407E" w:rsidP="004340F6">
      <w:pPr>
        <w:widowControl/>
        <w:wordWrap w:val="0"/>
        <w:spacing w:before="150" w:after="150" w:line="293" w:lineRule="atLeast"/>
        <w:ind w:right="225" w:firstLineChars="300" w:firstLine="870"/>
        <w:jc w:val="left"/>
        <w:rPr>
          <w:rFonts w:asciiTheme="minorEastAsia" w:eastAsiaTheme="minorEastAsia" w:hAnsiTheme="minorEastAsia"/>
          <w:color w:val="333333"/>
          <w:kern w:val="0"/>
          <w:sz w:val="29"/>
          <w:szCs w:val="29"/>
        </w:rPr>
      </w:pPr>
      <w:r w:rsidRPr="00802013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（一）推免考生总成绩构成</w:t>
      </w:r>
    </w:p>
    <w:p w14:paraId="47741C87" w14:textId="77777777" w:rsidR="0055407E" w:rsidRPr="00802013" w:rsidRDefault="0055407E" w:rsidP="004340F6">
      <w:pPr>
        <w:widowControl/>
        <w:wordWrap w:val="0"/>
        <w:spacing w:before="150" w:after="150" w:line="293" w:lineRule="atLeast"/>
        <w:ind w:right="225" w:firstLineChars="300" w:firstLine="870"/>
        <w:jc w:val="left"/>
        <w:rPr>
          <w:rFonts w:asciiTheme="minorEastAsia" w:eastAsiaTheme="minorEastAsia" w:hAnsiTheme="minorEastAsia"/>
          <w:color w:val="333333"/>
          <w:kern w:val="0"/>
          <w:sz w:val="29"/>
          <w:szCs w:val="29"/>
        </w:rPr>
      </w:pPr>
      <w:r w:rsidRPr="00802013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lastRenderedPageBreak/>
        <w:t>复试由</w:t>
      </w:r>
      <w:r w:rsidRPr="00802013">
        <w:rPr>
          <w:rFonts w:asciiTheme="minorEastAsia" w:eastAsiaTheme="minorEastAsia" w:hAnsiTheme="minorEastAsia"/>
          <w:color w:val="333333"/>
          <w:kern w:val="0"/>
          <w:sz w:val="29"/>
          <w:szCs w:val="29"/>
        </w:rPr>
        <w:t>A</w:t>
      </w:r>
      <w:r w:rsidRPr="00802013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笔试（或特殊技能、专长测试）、</w:t>
      </w:r>
      <w:r w:rsidRPr="00802013">
        <w:rPr>
          <w:rFonts w:asciiTheme="minorEastAsia" w:eastAsiaTheme="minorEastAsia" w:hAnsiTheme="minorEastAsia"/>
          <w:color w:val="333333"/>
          <w:kern w:val="0"/>
          <w:sz w:val="29"/>
          <w:szCs w:val="29"/>
        </w:rPr>
        <w:t>B</w:t>
      </w:r>
      <w:r w:rsidRPr="00802013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综合面试、</w:t>
      </w:r>
      <w:r w:rsidRPr="00802013">
        <w:rPr>
          <w:rFonts w:asciiTheme="minorEastAsia" w:eastAsiaTheme="minorEastAsia" w:hAnsiTheme="minorEastAsia"/>
          <w:color w:val="333333"/>
          <w:kern w:val="0"/>
          <w:sz w:val="29"/>
          <w:szCs w:val="29"/>
        </w:rPr>
        <w:t>C</w:t>
      </w:r>
      <w:r w:rsidRPr="00802013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加分三部分构成。推免考生总成绩＝</w:t>
      </w:r>
      <w:r w:rsidRPr="00802013">
        <w:rPr>
          <w:rFonts w:asciiTheme="minorEastAsia" w:eastAsiaTheme="minorEastAsia" w:hAnsiTheme="minorEastAsia"/>
          <w:color w:val="333333"/>
          <w:kern w:val="0"/>
          <w:sz w:val="29"/>
          <w:szCs w:val="29"/>
        </w:rPr>
        <w:t>A+B+C</w:t>
      </w:r>
      <w:r w:rsidRPr="00802013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。</w:t>
      </w:r>
    </w:p>
    <w:p w14:paraId="4C774288" w14:textId="77777777" w:rsidR="0055407E" w:rsidRPr="004340F6" w:rsidRDefault="0055407E" w:rsidP="004340F6">
      <w:pPr>
        <w:widowControl/>
        <w:wordWrap w:val="0"/>
        <w:spacing w:before="150" w:after="150" w:line="293" w:lineRule="atLeast"/>
        <w:ind w:right="225" w:firstLineChars="300" w:firstLine="870"/>
        <w:jc w:val="left"/>
        <w:rPr>
          <w:rFonts w:asciiTheme="minorEastAsia" w:eastAsiaTheme="minorEastAsia" w:hAnsiTheme="minorEastAsia"/>
          <w:color w:val="333333"/>
          <w:kern w:val="0"/>
          <w:sz w:val="29"/>
          <w:szCs w:val="29"/>
        </w:rPr>
      </w:pPr>
      <w:r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笔试A1为专业基础课（满分100分，时间90分钟）；笔试A2+B综合面试（满180分，时间20分钟）；英语（满20分，时间5分钟）。</w:t>
      </w:r>
    </w:p>
    <w:p w14:paraId="16402CEE" w14:textId="77777777" w:rsidR="0055407E" w:rsidRPr="00802013" w:rsidRDefault="0055407E" w:rsidP="004340F6">
      <w:pPr>
        <w:widowControl/>
        <w:wordWrap w:val="0"/>
        <w:spacing w:before="150" w:after="150" w:line="293" w:lineRule="atLeast"/>
        <w:ind w:right="225" w:firstLineChars="300" w:firstLine="870"/>
        <w:jc w:val="left"/>
        <w:rPr>
          <w:rFonts w:asciiTheme="minorEastAsia" w:eastAsiaTheme="minorEastAsia" w:hAnsiTheme="minorEastAsia"/>
          <w:color w:val="333333"/>
          <w:kern w:val="0"/>
          <w:sz w:val="29"/>
          <w:szCs w:val="29"/>
        </w:rPr>
      </w:pPr>
      <w:r w:rsidRPr="00802013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对有特殊学术专长或具有突出培养潜质者（学术论文、学术专著、专利方面），经学校研究生招生工作领导小组审核同意，可适当加分。加分原则为：核心刊物发表论文每篇加</w:t>
      </w:r>
      <w:r w:rsidRPr="00802013">
        <w:rPr>
          <w:rFonts w:asciiTheme="minorEastAsia" w:eastAsiaTheme="minorEastAsia" w:hAnsiTheme="minorEastAsia"/>
          <w:color w:val="333333"/>
          <w:kern w:val="0"/>
          <w:sz w:val="29"/>
          <w:szCs w:val="29"/>
        </w:rPr>
        <w:t>3</w:t>
      </w:r>
      <w:r w:rsidRPr="00802013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分；</w:t>
      </w:r>
      <w:r w:rsidRPr="00802013">
        <w:rPr>
          <w:rFonts w:asciiTheme="minorEastAsia" w:eastAsiaTheme="minorEastAsia" w:hAnsiTheme="minorEastAsia"/>
          <w:color w:val="333333"/>
          <w:kern w:val="0"/>
          <w:sz w:val="29"/>
          <w:szCs w:val="29"/>
        </w:rPr>
        <w:t>SCI</w:t>
      </w:r>
      <w:r w:rsidRPr="00802013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、</w:t>
      </w:r>
      <w:r w:rsidRPr="00802013">
        <w:rPr>
          <w:rFonts w:asciiTheme="minorEastAsia" w:eastAsiaTheme="minorEastAsia" w:hAnsiTheme="minorEastAsia"/>
          <w:color w:val="333333"/>
          <w:kern w:val="0"/>
          <w:sz w:val="29"/>
          <w:szCs w:val="29"/>
        </w:rPr>
        <w:t>CSSCI</w:t>
      </w:r>
      <w:r w:rsidRPr="00802013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或人大复印等加</w:t>
      </w:r>
      <w:r w:rsidRPr="00802013">
        <w:rPr>
          <w:rFonts w:asciiTheme="minorEastAsia" w:eastAsiaTheme="minorEastAsia" w:hAnsiTheme="minorEastAsia"/>
          <w:color w:val="333333"/>
          <w:kern w:val="0"/>
          <w:sz w:val="29"/>
          <w:szCs w:val="29"/>
        </w:rPr>
        <w:t>10</w:t>
      </w:r>
      <w:r w:rsidRPr="00802013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分（同时满足两项以上加分条件的考生按最高项加分，总分不超过</w:t>
      </w:r>
      <w:r w:rsidRPr="00802013">
        <w:rPr>
          <w:rFonts w:asciiTheme="minorEastAsia" w:eastAsiaTheme="minorEastAsia" w:hAnsiTheme="minorEastAsia"/>
          <w:color w:val="333333"/>
          <w:kern w:val="0"/>
          <w:sz w:val="29"/>
          <w:szCs w:val="29"/>
        </w:rPr>
        <w:t>10</w:t>
      </w:r>
      <w:r w:rsidRPr="00802013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分）。</w:t>
      </w:r>
    </w:p>
    <w:p w14:paraId="370871EA" w14:textId="77777777" w:rsidR="00263E09" w:rsidRPr="004340F6" w:rsidRDefault="00F31C66" w:rsidP="004340F6">
      <w:pPr>
        <w:widowControl/>
        <w:wordWrap w:val="0"/>
        <w:spacing w:before="150" w:after="150" w:line="293" w:lineRule="atLeast"/>
        <w:ind w:right="225" w:firstLineChars="300" w:firstLine="870"/>
        <w:jc w:val="left"/>
        <w:rPr>
          <w:rFonts w:asciiTheme="minorEastAsia" w:eastAsiaTheme="minorEastAsia" w:hAnsiTheme="minorEastAsia"/>
          <w:color w:val="333333"/>
          <w:kern w:val="0"/>
          <w:sz w:val="29"/>
          <w:szCs w:val="29"/>
        </w:rPr>
      </w:pPr>
      <w:r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（二）时间安排</w:t>
      </w:r>
    </w:p>
    <w:p w14:paraId="5A06F479" w14:textId="77777777" w:rsidR="00263E09" w:rsidRPr="004340F6" w:rsidRDefault="00F31C66" w:rsidP="004340F6">
      <w:pPr>
        <w:widowControl/>
        <w:wordWrap w:val="0"/>
        <w:spacing w:before="150" w:after="150" w:line="293" w:lineRule="atLeast"/>
        <w:ind w:right="225" w:firstLineChars="300" w:firstLine="870"/>
        <w:jc w:val="left"/>
        <w:rPr>
          <w:rFonts w:asciiTheme="minorEastAsia" w:eastAsiaTheme="minorEastAsia" w:hAnsiTheme="minorEastAsia"/>
          <w:color w:val="333333"/>
          <w:kern w:val="0"/>
          <w:sz w:val="29"/>
          <w:szCs w:val="29"/>
        </w:rPr>
      </w:pPr>
      <w:r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1.学院报到时间：</w:t>
      </w:r>
      <w:r w:rsidR="004340F6"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2023</w:t>
      </w:r>
      <w:r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年10月</w:t>
      </w:r>
      <w:r w:rsidR="0055407E"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8</w:t>
      </w:r>
      <w:r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日</w:t>
      </w:r>
      <w:r w:rsidR="002301CA">
        <w:rPr>
          <w:rFonts w:asciiTheme="minorEastAsia" w:eastAsiaTheme="minorEastAsia" w:hAnsiTheme="minorEastAsia"/>
          <w:color w:val="333333"/>
          <w:kern w:val="0"/>
          <w:sz w:val="29"/>
          <w:szCs w:val="29"/>
        </w:rPr>
        <w:t>8</w:t>
      </w:r>
      <w:r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:</w:t>
      </w:r>
      <w:r w:rsidR="002301CA">
        <w:rPr>
          <w:rFonts w:asciiTheme="minorEastAsia" w:eastAsiaTheme="minorEastAsia" w:hAnsiTheme="minorEastAsia"/>
          <w:color w:val="333333"/>
          <w:kern w:val="0"/>
          <w:sz w:val="29"/>
          <w:szCs w:val="29"/>
        </w:rPr>
        <w:t>3</w:t>
      </w:r>
      <w:r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0-</w:t>
      </w:r>
      <w:r w:rsidR="002301CA">
        <w:rPr>
          <w:rFonts w:asciiTheme="minorEastAsia" w:eastAsiaTheme="minorEastAsia" w:hAnsiTheme="minorEastAsia"/>
          <w:color w:val="333333"/>
          <w:kern w:val="0"/>
          <w:sz w:val="29"/>
          <w:szCs w:val="29"/>
        </w:rPr>
        <w:t>9</w:t>
      </w:r>
      <w:r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：1</w:t>
      </w:r>
      <w:r w:rsidR="002301CA">
        <w:rPr>
          <w:rFonts w:asciiTheme="minorEastAsia" w:eastAsiaTheme="minorEastAsia" w:hAnsiTheme="minorEastAsia"/>
          <w:color w:val="333333"/>
          <w:kern w:val="0"/>
          <w:sz w:val="29"/>
          <w:szCs w:val="29"/>
        </w:rPr>
        <w:t>0</w:t>
      </w:r>
      <w:r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。地点：舞蹈学院大楼410室。</w:t>
      </w:r>
    </w:p>
    <w:p w14:paraId="57DDB753" w14:textId="77777777" w:rsidR="00A90ED2" w:rsidRPr="004340F6" w:rsidRDefault="00F31C66" w:rsidP="00A90ED2">
      <w:pPr>
        <w:widowControl/>
        <w:wordWrap w:val="0"/>
        <w:spacing w:before="150" w:after="150" w:line="293" w:lineRule="atLeast"/>
        <w:ind w:right="225" w:firstLineChars="300" w:firstLine="870"/>
        <w:jc w:val="left"/>
        <w:rPr>
          <w:rFonts w:asciiTheme="minorEastAsia" w:eastAsiaTheme="minorEastAsia" w:hAnsiTheme="minorEastAsia"/>
          <w:color w:val="333333"/>
          <w:kern w:val="0"/>
          <w:sz w:val="29"/>
          <w:szCs w:val="29"/>
        </w:rPr>
      </w:pPr>
      <w:r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2.笔试1时间：</w:t>
      </w:r>
      <w:r w:rsidR="004340F6"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2023</w:t>
      </w:r>
      <w:r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年10月</w:t>
      </w:r>
      <w:r w:rsidR="004340F6"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8</w:t>
      </w:r>
      <w:r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日</w:t>
      </w:r>
      <w:r w:rsidR="002301CA">
        <w:rPr>
          <w:rFonts w:asciiTheme="minorEastAsia" w:eastAsiaTheme="minorEastAsia" w:hAnsiTheme="minorEastAsia"/>
          <w:color w:val="333333"/>
          <w:kern w:val="0"/>
          <w:sz w:val="29"/>
          <w:szCs w:val="29"/>
        </w:rPr>
        <w:t>9</w:t>
      </w:r>
      <w:r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:30-</w:t>
      </w:r>
      <w:r w:rsidR="002301CA">
        <w:rPr>
          <w:rFonts w:asciiTheme="minorEastAsia" w:eastAsiaTheme="minorEastAsia" w:hAnsiTheme="minorEastAsia"/>
          <w:color w:val="333333"/>
          <w:kern w:val="0"/>
          <w:sz w:val="29"/>
          <w:szCs w:val="29"/>
        </w:rPr>
        <w:t>11</w:t>
      </w:r>
      <w:r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:00。地点：舞蹈教学大楼149教室。考试科目：舞蹈艺术概论。 参考书目：隆荫培、徐尔充，《舞蹈艺术概论》，上海音乐出版社，2009年6月。</w:t>
      </w:r>
    </w:p>
    <w:p w14:paraId="6FCEBE2C" w14:textId="77777777" w:rsidR="00263E09" w:rsidRPr="004340F6" w:rsidRDefault="00F31C66" w:rsidP="004340F6">
      <w:pPr>
        <w:widowControl/>
        <w:wordWrap w:val="0"/>
        <w:spacing w:before="150" w:after="150" w:line="293" w:lineRule="atLeast"/>
        <w:ind w:right="225" w:firstLineChars="300" w:firstLine="870"/>
        <w:jc w:val="left"/>
        <w:rPr>
          <w:rFonts w:asciiTheme="minorEastAsia" w:eastAsiaTheme="minorEastAsia" w:hAnsiTheme="minorEastAsia"/>
          <w:color w:val="333333"/>
          <w:kern w:val="0"/>
          <w:sz w:val="29"/>
          <w:szCs w:val="29"/>
        </w:rPr>
      </w:pPr>
      <w:r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3.英语：</w:t>
      </w:r>
      <w:r w:rsidR="004340F6"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2023</w:t>
      </w:r>
      <w:r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年10月</w:t>
      </w:r>
      <w:r w:rsidR="004340F6"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8</w:t>
      </w:r>
      <w:r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日1</w:t>
      </w:r>
      <w:r w:rsidR="002301CA">
        <w:rPr>
          <w:rFonts w:asciiTheme="minorEastAsia" w:eastAsiaTheme="minorEastAsia" w:hAnsiTheme="minorEastAsia"/>
          <w:color w:val="333333"/>
          <w:kern w:val="0"/>
          <w:sz w:val="29"/>
          <w:szCs w:val="29"/>
        </w:rPr>
        <w:t>1</w:t>
      </w:r>
      <w:r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:</w:t>
      </w:r>
      <w:r w:rsidR="002301CA">
        <w:rPr>
          <w:rFonts w:asciiTheme="minorEastAsia" w:eastAsiaTheme="minorEastAsia" w:hAnsiTheme="minorEastAsia"/>
          <w:color w:val="333333"/>
          <w:kern w:val="0"/>
          <w:sz w:val="29"/>
          <w:szCs w:val="29"/>
        </w:rPr>
        <w:t>1</w:t>
      </w:r>
      <w:r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0-1</w:t>
      </w:r>
      <w:r w:rsidR="002301CA">
        <w:rPr>
          <w:rFonts w:asciiTheme="minorEastAsia" w:eastAsiaTheme="minorEastAsia" w:hAnsiTheme="minorEastAsia"/>
          <w:color w:val="333333"/>
          <w:kern w:val="0"/>
          <w:sz w:val="29"/>
          <w:szCs w:val="29"/>
        </w:rPr>
        <w:t>2</w:t>
      </w:r>
      <w:r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:</w:t>
      </w:r>
      <w:r w:rsidR="002301CA">
        <w:rPr>
          <w:rFonts w:asciiTheme="minorEastAsia" w:eastAsiaTheme="minorEastAsia" w:hAnsiTheme="minorEastAsia"/>
          <w:color w:val="333333"/>
          <w:kern w:val="0"/>
          <w:sz w:val="29"/>
          <w:szCs w:val="29"/>
        </w:rPr>
        <w:t>0</w:t>
      </w:r>
      <w:r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0。地点：舞蹈教学大楼312</w:t>
      </w:r>
      <w:r w:rsidR="00A90ED2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会议室。</w:t>
      </w:r>
    </w:p>
    <w:p w14:paraId="696281B6" w14:textId="77777777" w:rsidR="00263E09" w:rsidRPr="004340F6" w:rsidRDefault="00F31C66" w:rsidP="004340F6">
      <w:pPr>
        <w:widowControl/>
        <w:wordWrap w:val="0"/>
        <w:spacing w:before="150" w:after="150" w:line="293" w:lineRule="atLeast"/>
        <w:ind w:right="225" w:firstLineChars="300" w:firstLine="870"/>
        <w:jc w:val="left"/>
        <w:rPr>
          <w:rFonts w:asciiTheme="minorEastAsia" w:eastAsiaTheme="minorEastAsia" w:hAnsiTheme="minorEastAsia"/>
          <w:color w:val="333333"/>
          <w:kern w:val="0"/>
          <w:sz w:val="29"/>
          <w:szCs w:val="29"/>
        </w:rPr>
      </w:pPr>
      <w:r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4.笔试2和综合面试时间：202</w:t>
      </w:r>
      <w:r w:rsidR="004340F6" w:rsidRPr="004340F6">
        <w:rPr>
          <w:rFonts w:asciiTheme="minorEastAsia" w:eastAsiaTheme="minorEastAsia" w:hAnsiTheme="minorEastAsia"/>
          <w:color w:val="333333"/>
          <w:kern w:val="0"/>
          <w:sz w:val="29"/>
          <w:szCs w:val="29"/>
        </w:rPr>
        <w:t>3</w:t>
      </w:r>
      <w:r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年10月</w:t>
      </w:r>
      <w:r w:rsidR="004340F6"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8</w:t>
      </w:r>
      <w:r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日1</w:t>
      </w:r>
      <w:r w:rsidR="002301CA">
        <w:rPr>
          <w:rFonts w:asciiTheme="minorEastAsia" w:eastAsiaTheme="minorEastAsia" w:hAnsiTheme="minorEastAsia"/>
          <w:color w:val="333333"/>
          <w:kern w:val="0"/>
          <w:sz w:val="29"/>
          <w:szCs w:val="29"/>
        </w:rPr>
        <w:t>2</w:t>
      </w:r>
      <w:r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:</w:t>
      </w:r>
      <w:r w:rsidR="002301CA">
        <w:rPr>
          <w:rFonts w:asciiTheme="minorEastAsia" w:eastAsiaTheme="minorEastAsia" w:hAnsiTheme="minorEastAsia"/>
          <w:color w:val="333333"/>
          <w:kern w:val="0"/>
          <w:sz w:val="29"/>
          <w:szCs w:val="29"/>
        </w:rPr>
        <w:t>3</w:t>
      </w:r>
      <w:r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0-1</w:t>
      </w:r>
      <w:r w:rsidR="00E73C49">
        <w:rPr>
          <w:rFonts w:asciiTheme="minorEastAsia" w:eastAsiaTheme="minorEastAsia" w:hAnsiTheme="minorEastAsia"/>
          <w:color w:val="333333"/>
          <w:kern w:val="0"/>
          <w:sz w:val="29"/>
          <w:szCs w:val="29"/>
        </w:rPr>
        <w:t>4</w:t>
      </w:r>
      <w:r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:</w:t>
      </w:r>
      <w:r w:rsidR="002301CA">
        <w:rPr>
          <w:rFonts w:asciiTheme="minorEastAsia" w:eastAsiaTheme="minorEastAsia" w:hAnsiTheme="minorEastAsia"/>
          <w:color w:val="333333"/>
          <w:kern w:val="0"/>
          <w:sz w:val="29"/>
          <w:szCs w:val="29"/>
        </w:rPr>
        <w:t>3</w:t>
      </w:r>
      <w:r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0。地点：舞蹈学院大楼301教室。</w:t>
      </w:r>
    </w:p>
    <w:p w14:paraId="03171A55" w14:textId="77777777" w:rsidR="00263E09" w:rsidRPr="004340F6" w:rsidRDefault="00F31C66" w:rsidP="004340F6">
      <w:pPr>
        <w:widowControl/>
        <w:wordWrap w:val="0"/>
        <w:spacing w:before="150" w:after="150" w:line="293" w:lineRule="atLeast"/>
        <w:ind w:right="225" w:firstLineChars="300" w:firstLine="870"/>
        <w:jc w:val="left"/>
        <w:rPr>
          <w:rFonts w:asciiTheme="minorEastAsia" w:eastAsiaTheme="minorEastAsia" w:hAnsiTheme="minorEastAsia"/>
          <w:color w:val="333333"/>
          <w:kern w:val="0"/>
          <w:sz w:val="29"/>
          <w:szCs w:val="29"/>
        </w:rPr>
      </w:pPr>
      <w:r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5.笔试2和综合面试要求</w:t>
      </w:r>
    </w:p>
    <w:p w14:paraId="2859E1FB" w14:textId="77777777" w:rsidR="00263E09" w:rsidRPr="004340F6" w:rsidRDefault="00F31C66" w:rsidP="004340F6">
      <w:pPr>
        <w:widowControl/>
        <w:wordWrap w:val="0"/>
        <w:spacing w:before="150" w:after="150" w:line="293" w:lineRule="atLeast"/>
        <w:ind w:right="225" w:firstLineChars="300" w:firstLine="870"/>
        <w:jc w:val="left"/>
        <w:rPr>
          <w:rFonts w:asciiTheme="minorEastAsia" w:eastAsiaTheme="minorEastAsia" w:hAnsiTheme="minorEastAsia"/>
          <w:color w:val="333333"/>
          <w:kern w:val="0"/>
          <w:sz w:val="29"/>
          <w:szCs w:val="29"/>
        </w:rPr>
      </w:pPr>
      <w:r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lastRenderedPageBreak/>
        <w:t>(1)舞蹈表演与编导：</w:t>
      </w:r>
    </w:p>
    <w:p w14:paraId="1B3F2F62" w14:textId="77777777" w:rsidR="00263E09" w:rsidRPr="004340F6" w:rsidRDefault="00F31C66" w:rsidP="004340F6">
      <w:pPr>
        <w:widowControl/>
        <w:wordWrap w:val="0"/>
        <w:spacing w:before="150" w:after="150" w:line="293" w:lineRule="atLeast"/>
        <w:ind w:right="225" w:firstLineChars="300" w:firstLine="870"/>
        <w:jc w:val="left"/>
        <w:rPr>
          <w:rFonts w:asciiTheme="minorEastAsia" w:eastAsiaTheme="minorEastAsia" w:hAnsiTheme="minorEastAsia"/>
          <w:color w:val="333333"/>
          <w:kern w:val="0"/>
          <w:sz w:val="29"/>
          <w:szCs w:val="29"/>
        </w:rPr>
      </w:pPr>
      <w:r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A.基本功跳转翻组合1个或国标舞基本功展示1个（限国标）；B.其他舞种组合1个(表演必考)；C.剧目片段1个(不限风格，表演、编导必考，编导进行现场结构分析)；D.命题即兴编舞（编导必考）</w:t>
      </w:r>
    </w:p>
    <w:p w14:paraId="62097ADF" w14:textId="77777777" w:rsidR="00263E09" w:rsidRPr="004340F6" w:rsidRDefault="00F31C66" w:rsidP="004340F6">
      <w:pPr>
        <w:widowControl/>
        <w:wordWrap w:val="0"/>
        <w:spacing w:before="150" w:after="150" w:line="293" w:lineRule="atLeast"/>
        <w:ind w:right="225" w:firstLineChars="300" w:firstLine="870"/>
        <w:jc w:val="left"/>
        <w:rPr>
          <w:rFonts w:asciiTheme="minorEastAsia" w:eastAsiaTheme="minorEastAsia" w:hAnsiTheme="minorEastAsia"/>
          <w:color w:val="333333"/>
          <w:kern w:val="0"/>
          <w:sz w:val="29"/>
          <w:szCs w:val="29"/>
        </w:rPr>
      </w:pPr>
      <w:r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（2）音乐剧：A.形体展示1个；B.声乐作品一首；C.剧目片段1个；D.音乐剧情境命题即兴创编（编导必考，并进行现场结构分析）。注：音乐剧编导考生A.B任选一项。</w:t>
      </w:r>
    </w:p>
    <w:p w14:paraId="20BBA6AA" w14:textId="77777777" w:rsidR="000D58B3" w:rsidRDefault="00F31C66" w:rsidP="004340F6">
      <w:pPr>
        <w:widowControl/>
        <w:wordWrap w:val="0"/>
        <w:spacing w:before="150" w:after="150" w:line="293" w:lineRule="atLeast"/>
        <w:ind w:right="225" w:firstLineChars="300" w:firstLine="870"/>
        <w:jc w:val="left"/>
        <w:rPr>
          <w:rFonts w:asciiTheme="minorEastAsia" w:eastAsiaTheme="minorEastAsia" w:hAnsiTheme="minorEastAsia"/>
          <w:color w:val="333333"/>
          <w:kern w:val="0"/>
          <w:sz w:val="29"/>
          <w:szCs w:val="29"/>
        </w:rPr>
      </w:pPr>
      <w:r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（3）舞蹈教育：A</w:t>
      </w:r>
      <w:r w:rsidRPr="004340F6">
        <w:rPr>
          <w:rFonts w:asciiTheme="minorEastAsia" w:eastAsiaTheme="minorEastAsia" w:hAnsiTheme="minorEastAsia"/>
          <w:color w:val="333333"/>
          <w:kern w:val="0"/>
          <w:sz w:val="29"/>
          <w:szCs w:val="29"/>
        </w:rPr>
        <w:t>.</w:t>
      </w:r>
      <w:r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基本功跳转翻组合1个，B</w:t>
      </w:r>
      <w:r w:rsidRPr="004340F6">
        <w:rPr>
          <w:rFonts w:asciiTheme="minorEastAsia" w:eastAsiaTheme="minorEastAsia" w:hAnsiTheme="minorEastAsia"/>
          <w:color w:val="333333"/>
          <w:kern w:val="0"/>
          <w:sz w:val="29"/>
          <w:szCs w:val="29"/>
        </w:rPr>
        <w:t>.</w:t>
      </w:r>
      <w:r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剧目片段一个（不限风格），C</w:t>
      </w:r>
      <w:r w:rsidRPr="004340F6">
        <w:rPr>
          <w:rFonts w:asciiTheme="minorEastAsia" w:eastAsiaTheme="minorEastAsia" w:hAnsiTheme="minorEastAsia"/>
          <w:color w:val="333333"/>
          <w:kern w:val="0"/>
          <w:sz w:val="29"/>
          <w:szCs w:val="29"/>
        </w:rPr>
        <w:t>.</w:t>
      </w:r>
      <w:r w:rsidRPr="004340F6">
        <w:rPr>
          <w:rFonts w:asciiTheme="minorEastAsia" w:eastAsiaTheme="minorEastAsia" w:hAnsiTheme="minorEastAsia" w:hint="eastAsia"/>
          <w:color w:val="333333"/>
          <w:kern w:val="0"/>
          <w:sz w:val="29"/>
          <w:szCs w:val="29"/>
        </w:rPr>
        <w:t>综合素质面试。</w:t>
      </w:r>
    </w:p>
    <w:p w14:paraId="135647B6" w14:textId="77777777" w:rsidR="00467324" w:rsidRPr="00467324" w:rsidRDefault="00467324" w:rsidP="00467324">
      <w:pPr>
        <w:widowControl/>
        <w:shd w:val="clear" w:color="auto" w:fill="FFFFFF"/>
        <w:wordWrap w:val="0"/>
        <w:spacing w:before="150" w:after="150" w:line="360" w:lineRule="atLeast"/>
        <w:ind w:right="150" w:firstLine="480"/>
        <w:jc w:val="left"/>
        <w:rPr>
          <w:color w:val="333333"/>
          <w:kern w:val="0"/>
          <w:sz w:val="20"/>
          <w:szCs w:val="20"/>
        </w:rPr>
      </w:pPr>
      <w:r w:rsidRPr="00467324">
        <w:rPr>
          <w:rFonts w:ascii="宋体" w:hAnsi="宋体" w:hint="eastAsia"/>
          <w:b/>
          <w:bCs/>
          <w:color w:val="333333"/>
          <w:kern w:val="0"/>
          <w:sz w:val="30"/>
          <w:szCs w:val="30"/>
        </w:rPr>
        <w:t>五、综合成绩公布</w:t>
      </w:r>
    </w:p>
    <w:p w14:paraId="79BB984E" w14:textId="7EA5D19F" w:rsidR="00467324" w:rsidRPr="00467324" w:rsidRDefault="00467324" w:rsidP="00467324">
      <w:pPr>
        <w:widowControl/>
        <w:shd w:val="clear" w:color="auto" w:fill="FFFFFF"/>
        <w:wordWrap w:val="0"/>
        <w:spacing w:before="150" w:after="150" w:line="360" w:lineRule="atLeast"/>
        <w:ind w:right="150" w:firstLine="480"/>
        <w:jc w:val="left"/>
        <w:rPr>
          <w:rFonts w:hint="eastAsia"/>
          <w:color w:val="333333"/>
          <w:kern w:val="0"/>
          <w:sz w:val="20"/>
          <w:szCs w:val="20"/>
        </w:rPr>
      </w:pPr>
      <w:r w:rsidRPr="00467324">
        <w:rPr>
          <w:rFonts w:ascii="宋体" w:hAnsi="宋体" w:hint="eastAsia"/>
          <w:color w:val="333333"/>
          <w:kern w:val="0"/>
          <w:sz w:val="30"/>
          <w:szCs w:val="30"/>
        </w:rPr>
        <w:t>复试结束，成绩在四川师范大学舞蹈学院官网进行公示。</w:t>
      </w:r>
    </w:p>
    <w:p w14:paraId="59F57F94" w14:textId="7D2CD7B6" w:rsidR="00263E09" w:rsidRDefault="00467324" w:rsidP="00467324">
      <w:pPr>
        <w:pStyle w:val="a7"/>
        <w:shd w:val="clear" w:color="auto" w:fill="FFFFFF"/>
        <w:wordWrap w:val="0"/>
        <w:spacing w:line="525" w:lineRule="atLeast"/>
        <w:ind w:firstLineChars="100" w:firstLine="281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六</w:t>
      </w:r>
      <w:r w:rsidR="00F31C66">
        <w:rPr>
          <w:rFonts w:asciiTheme="minorEastAsia" w:eastAsiaTheme="minorEastAsia" w:hAnsiTheme="minorEastAsia" w:hint="eastAsia"/>
          <w:b/>
          <w:sz w:val="28"/>
          <w:szCs w:val="28"/>
        </w:rPr>
        <w:t>、其他</w:t>
      </w:r>
    </w:p>
    <w:p w14:paraId="3A2C36F8" w14:textId="77777777" w:rsidR="00263E09" w:rsidRDefault="00F31C66">
      <w:pPr>
        <w:pStyle w:val="a7"/>
        <w:shd w:val="clear" w:color="auto" w:fill="FFFFFF"/>
        <w:wordWrap w:val="0"/>
        <w:spacing w:line="525" w:lineRule="atLeast"/>
        <w:ind w:firstLine="555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其他事项按四川师范大学研究生院要求执行。</w:t>
      </w:r>
    </w:p>
    <w:p w14:paraId="4D4598A4" w14:textId="153DF2E1" w:rsidR="00263E09" w:rsidRDefault="00467324" w:rsidP="00467324">
      <w:pPr>
        <w:pStyle w:val="a7"/>
        <w:shd w:val="clear" w:color="auto" w:fill="FFFFFF"/>
        <w:wordWrap w:val="0"/>
        <w:spacing w:line="293" w:lineRule="atLeast"/>
        <w:ind w:leftChars="71" w:left="149" w:firstLineChars="100" w:firstLine="281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七</w:t>
      </w:r>
      <w:r w:rsidR="00F31C66">
        <w:rPr>
          <w:rFonts w:asciiTheme="minorEastAsia" w:eastAsiaTheme="minorEastAsia" w:hAnsiTheme="minorEastAsia" w:hint="eastAsia"/>
          <w:b/>
          <w:sz w:val="28"/>
          <w:szCs w:val="28"/>
        </w:rPr>
        <w:t>、联系方式：</w:t>
      </w:r>
    </w:p>
    <w:p w14:paraId="01FDAF89" w14:textId="77777777" w:rsidR="00263E09" w:rsidRDefault="00F31C66">
      <w:pPr>
        <w:pStyle w:val="a7"/>
        <w:shd w:val="clear" w:color="auto" w:fill="FFFFFF"/>
        <w:wordWrap w:val="0"/>
        <w:spacing w:line="293" w:lineRule="atLeast"/>
        <w:ind w:leftChars="71" w:left="149"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成都市龙泉驿区四川师范大学成龙校区舞蹈教学大楼410室</w:t>
      </w:r>
    </w:p>
    <w:p w14:paraId="7C43DA15" w14:textId="77777777" w:rsidR="00263E09" w:rsidRDefault="00F31C66">
      <w:pPr>
        <w:pStyle w:val="a7"/>
        <w:shd w:val="clear" w:color="auto" w:fill="FFFFFF"/>
        <w:wordWrap w:val="0"/>
        <w:spacing w:line="293" w:lineRule="atLeast"/>
        <w:ind w:left="360" w:firstLine="285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咨询电话：028-84483003</w:t>
      </w:r>
    </w:p>
    <w:p w14:paraId="52124420" w14:textId="77777777" w:rsidR="00263E09" w:rsidRDefault="00F31C66">
      <w:pPr>
        <w:pStyle w:val="a7"/>
        <w:shd w:val="clear" w:color="auto" w:fill="FFFFFF"/>
        <w:wordWrap w:val="0"/>
        <w:spacing w:line="293" w:lineRule="atLeast"/>
        <w:ind w:leftChars="71" w:left="149"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投诉电话：028-84483001</w:t>
      </w:r>
    </w:p>
    <w:p w14:paraId="21CC7125" w14:textId="12D7F6B4" w:rsidR="00263E09" w:rsidRPr="004340F6" w:rsidRDefault="00467324" w:rsidP="00467324">
      <w:pPr>
        <w:pStyle w:val="a7"/>
        <w:shd w:val="clear" w:color="auto" w:fill="FFFFFF"/>
        <w:wordWrap w:val="0"/>
        <w:spacing w:line="293" w:lineRule="atLeast"/>
        <w:ind w:left="360" w:firstLineChars="100" w:firstLine="280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八</w:t>
      </w:r>
      <w:r w:rsidR="00F31C66">
        <w:rPr>
          <w:rFonts w:asciiTheme="minorEastAsia" w:eastAsiaTheme="minorEastAsia" w:hAnsiTheme="minorEastAsia" w:hint="eastAsia"/>
          <w:b/>
          <w:sz w:val="28"/>
          <w:szCs w:val="28"/>
        </w:rPr>
        <w:t>、本办法规定由研究生院、舞蹈学院负责解释。</w:t>
      </w:r>
    </w:p>
    <w:p w14:paraId="3B1D5309" w14:textId="77777777" w:rsidR="00263E09" w:rsidRDefault="00F31C66">
      <w:pPr>
        <w:pStyle w:val="a7"/>
        <w:shd w:val="clear" w:color="auto" w:fill="FFFFFF"/>
        <w:spacing w:line="293" w:lineRule="atLeast"/>
        <w:jc w:val="righ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/>
          <w:sz w:val="28"/>
          <w:szCs w:val="28"/>
        </w:rPr>
        <w:t> 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             四川师范大学舞蹈学院</w:t>
      </w:r>
    </w:p>
    <w:p w14:paraId="6F075BC1" w14:textId="77777777" w:rsidR="00263E09" w:rsidRDefault="004340F6">
      <w:pPr>
        <w:pStyle w:val="a7"/>
        <w:shd w:val="clear" w:color="auto" w:fill="FFFFFF"/>
        <w:wordWrap w:val="0"/>
        <w:spacing w:line="293" w:lineRule="atLeast"/>
        <w:ind w:left="0" w:firstLineChars="1100" w:firstLine="3080"/>
        <w:jc w:val="righ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lastRenderedPageBreak/>
        <w:t>二○二三年九月二十一</w:t>
      </w:r>
      <w:r w:rsidR="00F31C66">
        <w:rPr>
          <w:rFonts w:asciiTheme="minorEastAsia" w:eastAsiaTheme="minorEastAsia" w:hAnsiTheme="minorEastAsia" w:hint="eastAsia"/>
          <w:sz w:val="28"/>
          <w:szCs w:val="28"/>
        </w:rPr>
        <w:t>日</w:t>
      </w:r>
    </w:p>
    <w:p w14:paraId="0857F301" w14:textId="77777777" w:rsidR="00263E09" w:rsidRDefault="00263E09">
      <w:pPr>
        <w:pStyle w:val="a7"/>
        <w:wordWrap w:val="0"/>
        <w:spacing w:line="293" w:lineRule="atLeast"/>
        <w:rPr>
          <w:rFonts w:asciiTheme="minorEastAsia" w:eastAsiaTheme="minorEastAsia" w:hAnsiTheme="minorEastAsia"/>
          <w:sz w:val="28"/>
          <w:szCs w:val="28"/>
        </w:rPr>
      </w:pPr>
    </w:p>
    <w:sectPr w:rsidR="00263E09" w:rsidSect="00263E09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F3EEE2" w14:textId="77777777" w:rsidR="00C23EC8" w:rsidRDefault="00C23EC8" w:rsidP="000D58B3">
      <w:r>
        <w:separator/>
      </w:r>
    </w:p>
  </w:endnote>
  <w:endnote w:type="continuationSeparator" w:id="0">
    <w:p w14:paraId="377D8678" w14:textId="77777777" w:rsidR="00C23EC8" w:rsidRDefault="00C23EC8" w:rsidP="000D58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AB6BB8" w14:textId="77777777" w:rsidR="00C23EC8" w:rsidRDefault="00C23EC8" w:rsidP="000D58B3">
      <w:r>
        <w:separator/>
      </w:r>
    </w:p>
  </w:footnote>
  <w:footnote w:type="continuationSeparator" w:id="0">
    <w:p w14:paraId="36290B14" w14:textId="77777777" w:rsidR="00C23EC8" w:rsidRDefault="00C23EC8" w:rsidP="000D58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DB41EB"/>
    <w:multiLevelType w:val="multilevel"/>
    <w:tmpl w:val="1FDB41EB"/>
    <w:lvl w:ilvl="0">
      <w:start w:val="1"/>
      <w:numFmt w:val="japaneseCounting"/>
      <w:lvlText w:val="%1、"/>
      <w:lvlJc w:val="left"/>
      <w:pPr>
        <w:ind w:left="1431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51" w:hanging="420"/>
      </w:pPr>
    </w:lvl>
    <w:lvl w:ilvl="2">
      <w:start w:val="1"/>
      <w:numFmt w:val="lowerRoman"/>
      <w:lvlText w:val="%3."/>
      <w:lvlJc w:val="right"/>
      <w:pPr>
        <w:ind w:left="1971" w:hanging="420"/>
      </w:pPr>
    </w:lvl>
    <w:lvl w:ilvl="3">
      <w:start w:val="1"/>
      <w:numFmt w:val="decimal"/>
      <w:lvlText w:val="%4."/>
      <w:lvlJc w:val="left"/>
      <w:pPr>
        <w:ind w:left="2391" w:hanging="420"/>
      </w:pPr>
    </w:lvl>
    <w:lvl w:ilvl="4">
      <w:start w:val="1"/>
      <w:numFmt w:val="lowerLetter"/>
      <w:lvlText w:val="%5)"/>
      <w:lvlJc w:val="left"/>
      <w:pPr>
        <w:ind w:left="2811" w:hanging="420"/>
      </w:pPr>
    </w:lvl>
    <w:lvl w:ilvl="5">
      <w:start w:val="1"/>
      <w:numFmt w:val="lowerRoman"/>
      <w:lvlText w:val="%6."/>
      <w:lvlJc w:val="right"/>
      <w:pPr>
        <w:ind w:left="3231" w:hanging="420"/>
      </w:pPr>
    </w:lvl>
    <w:lvl w:ilvl="6">
      <w:start w:val="1"/>
      <w:numFmt w:val="decimal"/>
      <w:lvlText w:val="%7."/>
      <w:lvlJc w:val="left"/>
      <w:pPr>
        <w:ind w:left="3651" w:hanging="420"/>
      </w:pPr>
    </w:lvl>
    <w:lvl w:ilvl="7">
      <w:start w:val="1"/>
      <w:numFmt w:val="lowerLetter"/>
      <w:lvlText w:val="%8)"/>
      <w:lvlJc w:val="left"/>
      <w:pPr>
        <w:ind w:left="4071" w:hanging="420"/>
      </w:pPr>
    </w:lvl>
    <w:lvl w:ilvl="8">
      <w:start w:val="1"/>
      <w:numFmt w:val="lowerRoman"/>
      <w:lvlText w:val="%9."/>
      <w:lvlJc w:val="right"/>
      <w:pPr>
        <w:ind w:left="4491" w:hanging="420"/>
      </w:pPr>
    </w:lvl>
  </w:abstractNum>
  <w:num w:numId="1" w16cid:durableId="751705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3E09"/>
    <w:rsid w:val="000D58B3"/>
    <w:rsid w:val="00164849"/>
    <w:rsid w:val="002301CA"/>
    <w:rsid w:val="00263E09"/>
    <w:rsid w:val="00332F2C"/>
    <w:rsid w:val="004340F6"/>
    <w:rsid w:val="00467324"/>
    <w:rsid w:val="0055407E"/>
    <w:rsid w:val="00A90ED2"/>
    <w:rsid w:val="00B27F8B"/>
    <w:rsid w:val="00B40A2D"/>
    <w:rsid w:val="00C23EC8"/>
    <w:rsid w:val="00DA4178"/>
    <w:rsid w:val="00E73C49"/>
    <w:rsid w:val="00F31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C6416D6"/>
  <w15:docId w15:val="{8D5B681B-1F56-424C-99EF-235334656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63E0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263E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rsid w:val="00263E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rsid w:val="00263E09"/>
    <w:pPr>
      <w:widowControl/>
      <w:spacing w:before="150" w:after="150"/>
      <w:ind w:left="150" w:right="150"/>
      <w:jc w:val="left"/>
    </w:pPr>
    <w:rPr>
      <w:color w:val="333333"/>
      <w:kern w:val="0"/>
      <w:sz w:val="20"/>
      <w:szCs w:val="20"/>
    </w:rPr>
  </w:style>
  <w:style w:type="character" w:styleId="a8">
    <w:name w:val="Hyperlink"/>
    <w:qFormat/>
    <w:rsid w:val="00263E09"/>
    <w:rPr>
      <w:color w:val="0000FF"/>
      <w:sz w:val="20"/>
      <w:szCs w:val="20"/>
      <w:u w:val="single"/>
      <w:shd w:val="clear" w:color="auto" w:fill="auto"/>
    </w:rPr>
  </w:style>
  <w:style w:type="character" w:customStyle="1" w:styleId="a6">
    <w:name w:val="页眉 字符"/>
    <w:link w:val="a5"/>
    <w:qFormat/>
    <w:rsid w:val="00263E09"/>
    <w:rPr>
      <w:kern w:val="2"/>
      <w:sz w:val="18"/>
      <w:szCs w:val="18"/>
    </w:rPr>
  </w:style>
  <w:style w:type="character" w:customStyle="1" w:styleId="a4">
    <w:name w:val="页脚 字符"/>
    <w:link w:val="a3"/>
    <w:qFormat/>
    <w:rsid w:val="00263E09"/>
    <w:rPr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rsid w:val="00263E09"/>
    <w:pPr>
      <w:ind w:firstLineChars="200" w:firstLine="420"/>
    </w:pPr>
  </w:style>
  <w:style w:type="paragraph" w:styleId="a9">
    <w:name w:val="List Paragraph"/>
    <w:basedOn w:val="a"/>
    <w:uiPriority w:val="99"/>
    <w:rsid w:val="0055407E"/>
    <w:pPr>
      <w:ind w:firstLineChars="200" w:firstLine="420"/>
    </w:pPr>
  </w:style>
  <w:style w:type="character" w:styleId="aa">
    <w:name w:val="Strong"/>
    <w:basedOn w:val="a0"/>
    <w:uiPriority w:val="22"/>
    <w:qFormat/>
    <w:rsid w:val="0046732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617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192</Words>
  <Characters>1097</Characters>
  <Application>Microsoft Office Word</Application>
  <DocSecurity>0</DocSecurity>
  <Lines>9</Lines>
  <Paragraphs>2</Paragraphs>
  <ScaleCrop>false</ScaleCrop>
  <Company>微软中国</Company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苗苗 陈</cp:lastModifiedBy>
  <cp:revision>4</cp:revision>
  <cp:lastPrinted>2019-09-23T09:23:00Z</cp:lastPrinted>
  <dcterms:created xsi:type="dcterms:W3CDTF">2023-09-25T05:10:00Z</dcterms:created>
  <dcterms:modified xsi:type="dcterms:W3CDTF">2023-09-29T03:40:00Z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2052-9.9.1</vt:lpwstr>
  </property>
</Properties>
</file>