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3052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Toc39768204"/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商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学院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年硕士研究生招生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调剂</w:t>
      </w:r>
      <w:bookmarkEnd w:id="0"/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复试安排</w:t>
      </w:r>
    </w:p>
    <w:p w14:paraId="079D8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13911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各位考生，为做好我院今年硕士研究生调剂复试工作，现将</w:t>
      </w:r>
      <w:r>
        <w:rPr>
          <w:rFonts w:hint="eastAsia" w:ascii="华文仿宋" w:eastAsia="华文仿宋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企业管理、工程管理招生调剂复试</w:t>
      </w: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相关事项通知如下：</w:t>
      </w:r>
    </w:p>
    <w:p w14:paraId="313E78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一、复试方式</w:t>
      </w:r>
    </w:p>
    <w:p w14:paraId="02E966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default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调剂采用线上远程复试。</w:t>
      </w:r>
    </w:p>
    <w:p w14:paraId="56DCEE1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复试时间</w:t>
      </w:r>
    </w:p>
    <w:p w14:paraId="12F57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1.报到时间：2025年4月8日12：00后开始。</w:t>
      </w:r>
    </w:p>
    <w:p w14:paraId="4B05B2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2.报到方式：线上远程报到，具体操作方式通过“商学院调剂QQ群”通知（具体QQ群号届时电话通知）。</w:t>
      </w:r>
    </w:p>
    <w:p w14:paraId="67451E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3.报到资格审查材料提交清单注意事项参考《四川师范大学2025年硕士研究生招生复试录取办法》。</w:t>
      </w:r>
    </w:p>
    <w:p w14:paraId="24587F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4.线上复试：2025年4月9日8：00开始，具体操作流程及面试日程由“商学院</w:t>
      </w:r>
      <w:bookmarkStart w:id="1" w:name="_GoBack"/>
      <w:bookmarkEnd w:id="1"/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调剂QQ群”发布。</w:t>
      </w:r>
    </w:p>
    <w:p w14:paraId="4A705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default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三、复试规定</w:t>
      </w:r>
    </w:p>
    <w:p w14:paraId="4129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default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1.复试笔试内容按照《四川师范大学2025年硕士研究生招生章程》执行。</w:t>
      </w:r>
    </w:p>
    <w:p w14:paraId="5D0E6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.复试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面试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时间一般不少于20分钟。外语复试（听力、口语）时间一般为8分钟，专业复试时间一般为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分钟。</w:t>
      </w:r>
    </w:p>
    <w:p w14:paraId="4743B4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default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3.复试相关事项请仔细阅读《四川师范大学2025年硕士研究生复试录取办法》</w:t>
      </w:r>
      <w:r>
        <w:rPr>
          <w:rFonts w:hint="eastAsia" w:ascii="华文仿宋" w:eastAsia="华文仿宋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ascii="宋体" w:hAnsi="宋体" w:eastAsia="宋体" w:cs="宋体"/>
          <w:b w:val="0"/>
          <w:bCs w:val="0"/>
          <w:sz w:val="21"/>
          <w:szCs w:val="21"/>
        </w:rPr>
        <w:t>https://yjsc.sicnu.edu.cn/p/0/?StId=st_app_news_i_x638785121347959562</w:t>
      </w:r>
      <w:r>
        <w:rPr>
          <w:rFonts w:hint="eastAsia" w:ascii="华文仿宋" w:eastAsia="华文仿宋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136FD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4.复试全程录音录像，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视频资料保存一年以备查。</w:t>
      </w:r>
    </w:p>
    <w:p w14:paraId="2FB141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2D5C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30678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648" w:leftChars="785"/>
        <w:jc w:val="right"/>
        <w:textAlignment w:val="auto"/>
        <w:rPr>
          <w:rStyle w:val="5"/>
          <w:rFonts w:hint="eastAsia" w:ascii="华文仿宋" w:hAnsi="华文仿宋" w:eastAsia="华文仿宋"/>
          <w:b w:val="0"/>
          <w:sz w:val="28"/>
          <w:szCs w:val="28"/>
        </w:rPr>
      </w:pP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商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学院研究生招生工作小组</w:t>
      </w:r>
    </w:p>
    <w:p w14:paraId="432243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648" w:leftChars="785"/>
        <w:jc w:val="right"/>
        <w:textAlignment w:val="auto"/>
        <w:rPr>
          <w:rStyle w:val="5"/>
          <w:rFonts w:hint="eastAsia" w:ascii="华文仿宋" w:hAnsi="华文仿宋" w:eastAsia="华文仿宋"/>
          <w:b w:val="0"/>
          <w:sz w:val="28"/>
          <w:szCs w:val="28"/>
        </w:rPr>
      </w:pP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202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5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年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4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月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3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日</w:t>
      </w:r>
    </w:p>
    <w:p w14:paraId="759DA8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26E7DD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947A08"/>
    <w:multiLevelType w:val="singleLevel"/>
    <w:tmpl w:val="47947A0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A04D45"/>
    <w:rsid w:val="08242C5A"/>
    <w:rsid w:val="0B5616A4"/>
    <w:rsid w:val="1BBD37C0"/>
    <w:rsid w:val="1CB3587E"/>
    <w:rsid w:val="1D2E4D12"/>
    <w:rsid w:val="20E26732"/>
    <w:rsid w:val="213765E1"/>
    <w:rsid w:val="21D05DB4"/>
    <w:rsid w:val="2C0B641A"/>
    <w:rsid w:val="32A04D45"/>
    <w:rsid w:val="34403E13"/>
    <w:rsid w:val="348A654E"/>
    <w:rsid w:val="3BEF07C0"/>
    <w:rsid w:val="3CD92C87"/>
    <w:rsid w:val="3F4F0BF5"/>
    <w:rsid w:val="3F922E29"/>
    <w:rsid w:val="449F6565"/>
    <w:rsid w:val="4B917A6A"/>
    <w:rsid w:val="4CE81134"/>
    <w:rsid w:val="4FB8050D"/>
    <w:rsid w:val="52032485"/>
    <w:rsid w:val="54F00716"/>
    <w:rsid w:val="57B33005"/>
    <w:rsid w:val="6316317B"/>
    <w:rsid w:val="6ECE1D12"/>
    <w:rsid w:val="7C696F46"/>
    <w:rsid w:val="7CA61B3A"/>
    <w:rsid w:val="7F497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399</Words>
  <Characters>504</Characters>
  <Lines>0</Lines>
  <Paragraphs>0</Paragraphs>
  <TotalTime>0</TotalTime>
  <ScaleCrop>false</ScaleCrop>
  <LinksUpToDate>false</LinksUpToDate>
  <CharactersWithSpaces>504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2025-04-01T07:07:00Z</dcterms:created>
  <dc:creator>wodeguo</dc:creator>
  <cp:lastModifiedBy>wodeguo</cp:lastModifiedBy>
  <cp:lastPrinted>2025-04-03T02:17:00Z</cp:lastPrinted>
  <dcterms:modified xsi:type="dcterms:W3CDTF">2025-04-03T11:30:23Z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FC5736735E1B43B0823392A641DA5BE0_11</vt:lpwstr>
  </property>
  <property fmtid="{D5CDD505-2E9C-101B-9397-08002B2CF9AE}" pid="4" name="KSOTemplateDocerSaveRecord">
    <vt:lpwstr>eyJoZGlkIjoiOGFlNmRjOWNhYzNkYzFhZGU3MTlkY2EwYzNmNmU3NGYiLCJ1c2VySWQiOiI5ODczNDIwOTgifQ==</vt:lpwstr>
  </property>
</Properties>
</file>