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D52850" w14:textId="77777777" w:rsidR="003D43AA" w:rsidRDefault="008A77A6">
      <w:pPr>
        <w:widowControl w:val="0"/>
        <w:kinsoku/>
        <w:autoSpaceDE/>
        <w:autoSpaceDN/>
        <w:adjustRightInd/>
        <w:snapToGrid/>
        <w:spacing w:line="360" w:lineRule="auto"/>
        <w:jc w:val="center"/>
        <w:textAlignment w:val="auto"/>
        <w:rPr>
          <w:b/>
          <w:bCs/>
          <w:spacing w:val="5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-4"/>
          <w:sz w:val="28"/>
          <w:szCs w:val="28"/>
          <w:lang w:eastAsia="zh-CN"/>
        </w:rPr>
        <w:t>四川师范大学</w:t>
      </w:r>
      <w:r>
        <w:rPr>
          <w:rFonts w:ascii="宋体" w:eastAsia="宋体" w:hAnsi="宋体" w:cs="宋体" w:hint="eastAsia"/>
          <w:b/>
          <w:bCs/>
          <w:spacing w:val="-4"/>
          <w:sz w:val="28"/>
          <w:szCs w:val="28"/>
          <w:lang w:eastAsia="zh-CN"/>
        </w:rPr>
        <w:t>2026</w:t>
      </w:r>
      <w:r>
        <w:rPr>
          <w:rFonts w:ascii="宋体" w:eastAsia="宋体" w:hAnsi="宋体" w:cs="宋体" w:hint="eastAsia"/>
          <w:b/>
          <w:bCs/>
          <w:spacing w:val="-4"/>
          <w:sz w:val="28"/>
          <w:szCs w:val="28"/>
          <w:lang w:eastAsia="zh-CN"/>
        </w:rPr>
        <w:t>年研究生招生考试考</w:t>
      </w:r>
      <w:proofErr w:type="gramStart"/>
      <w:r>
        <w:rPr>
          <w:rFonts w:ascii="宋体" w:eastAsia="宋体" w:hAnsi="宋体" w:cs="宋体" w:hint="eastAsia"/>
          <w:b/>
          <w:bCs/>
          <w:spacing w:val="-4"/>
          <w:sz w:val="28"/>
          <w:szCs w:val="28"/>
          <w:lang w:eastAsia="zh-CN"/>
        </w:rPr>
        <w:t>务</w:t>
      </w:r>
      <w:proofErr w:type="gramEnd"/>
      <w:r>
        <w:rPr>
          <w:rFonts w:ascii="宋体" w:eastAsia="宋体" w:hAnsi="宋体" w:cs="宋体" w:hint="eastAsia"/>
          <w:b/>
          <w:bCs/>
          <w:spacing w:val="-4"/>
          <w:sz w:val="28"/>
          <w:szCs w:val="28"/>
          <w:lang w:eastAsia="zh-CN"/>
        </w:rPr>
        <w:t>视频制作项目采购需求</w:t>
      </w:r>
    </w:p>
    <w:p w14:paraId="5C5988C0" w14:textId="77777777" w:rsidR="003D43AA" w:rsidRDefault="008A77A6">
      <w:pPr>
        <w:pStyle w:val="a3"/>
        <w:spacing w:before="195" w:line="228" w:lineRule="auto"/>
        <w:ind w:left="431"/>
        <w:rPr>
          <w:b/>
          <w:bCs/>
          <w:spacing w:val="6"/>
          <w:sz w:val="24"/>
          <w:szCs w:val="24"/>
          <w:lang w:eastAsia="zh-CN"/>
        </w:rPr>
      </w:pPr>
      <w:r>
        <w:rPr>
          <w:b/>
          <w:bCs/>
          <w:spacing w:val="6"/>
          <w:sz w:val="24"/>
          <w:szCs w:val="24"/>
          <w:lang w:eastAsia="zh-CN"/>
        </w:rPr>
        <w:t>一、项目概况</w:t>
      </w:r>
    </w:p>
    <w:p w14:paraId="509814A9" w14:textId="77777777" w:rsidR="003D43AA" w:rsidRDefault="008A77A6">
      <w:pPr>
        <w:pStyle w:val="a3"/>
        <w:spacing w:before="222" w:line="365" w:lineRule="auto"/>
        <w:ind w:left="8" w:right="2" w:firstLine="614"/>
        <w:rPr>
          <w:spacing w:val="8"/>
          <w:sz w:val="24"/>
          <w:szCs w:val="24"/>
          <w:lang w:eastAsia="zh-CN"/>
        </w:rPr>
      </w:pPr>
      <w:r>
        <w:rPr>
          <w:rFonts w:hint="eastAsia"/>
          <w:spacing w:val="8"/>
          <w:sz w:val="24"/>
          <w:szCs w:val="24"/>
          <w:lang w:eastAsia="zh-CN"/>
        </w:rPr>
        <w:t>为</w:t>
      </w:r>
      <w:r>
        <w:rPr>
          <w:spacing w:val="8"/>
          <w:sz w:val="24"/>
          <w:szCs w:val="24"/>
          <w:lang w:eastAsia="zh-CN"/>
        </w:rPr>
        <w:t>贯彻全国硕士研究生招生考试安全工作视频会议精神</w:t>
      </w:r>
      <w:r>
        <w:rPr>
          <w:rFonts w:hint="eastAsia"/>
          <w:spacing w:val="8"/>
          <w:sz w:val="24"/>
          <w:szCs w:val="24"/>
          <w:lang w:eastAsia="zh-CN"/>
        </w:rPr>
        <w:t>，</w:t>
      </w:r>
      <w:r>
        <w:rPr>
          <w:spacing w:val="8"/>
          <w:sz w:val="24"/>
          <w:szCs w:val="24"/>
          <w:lang w:eastAsia="zh-CN"/>
        </w:rPr>
        <w:t>加强</w:t>
      </w:r>
      <w:proofErr w:type="gramStart"/>
      <w:r>
        <w:rPr>
          <w:spacing w:val="8"/>
          <w:sz w:val="24"/>
          <w:szCs w:val="24"/>
          <w:lang w:eastAsia="zh-CN"/>
        </w:rPr>
        <w:t>研</w:t>
      </w:r>
      <w:proofErr w:type="gramEnd"/>
      <w:r>
        <w:rPr>
          <w:spacing w:val="8"/>
          <w:sz w:val="24"/>
          <w:szCs w:val="24"/>
          <w:lang w:eastAsia="zh-CN"/>
        </w:rPr>
        <w:t>考考</w:t>
      </w:r>
      <w:proofErr w:type="gramStart"/>
      <w:r>
        <w:rPr>
          <w:spacing w:val="8"/>
          <w:sz w:val="24"/>
          <w:szCs w:val="24"/>
          <w:lang w:eastAsia="zh-CN"/>
        </w:rPr>
        <w:t>务</w:t>
      </w:r>
      <w:proofErr w:type="gramEnd"/>
      <w:r>
        <w:rPr>
          <w:spacing w:val="8"/>
          <w:sz w:val="24"/>
          <w:szCs w:val="24"/>
          <w:lang w:eastAsia="zh-CN"/>
        </w:rPr>
        <w:t>人员业务培训</w:t>
      </w:r>
      <w:r>
        <w:rPr>
          <w:rFonts w:hint="eastAsia"/>
          <w:spacing w:val="8"/>
          <w:sz w:val="24"/>
          <w:szCs w:val="24"/>
          <w:lang w:eastAsia="zh-CN"/>
        </w:rPr>
        <w:t>。通过</w:t>
      </w:r>
      <w:r>
        <w:rPr>
          <w:rFonts w:hint="eastAsia"/>
          <w:spacing w:val="8"/>
          <w:sz w:val="24"/>
          <w:szCs w:val="24"/>
          <w:lang w:eastAsia="zh-CN"/>
        </w:rPr>
        <w:t>制作监考人员培训视频，提升学校</w:t>
      </w:r>
      <w:proofErr w:type="gramStart"/>
      <w:r>
        <w:rPr>
          <w:rFonts w:hint="eastAsia"/>
          <w:spacing w:val="8"/>
          <w:sz w:val="24"/>
          <w:szCs w:val="24"/>
          <w:lang w:eastAsia="zh-CN"/>
        </w:rPr>
        <w:t>研</w:t>
      </w:r>
      <w:proofErr w:type="gramEnd"/>
      <w:r>
        <w:rPr>
          <w:rFonts w:hint="eastAsia"/>
          <w:spacing w:val="8"/>
          <w:sz w:val="24"/>
          <w:szCs w:val="24"/>
          <w:lang w:eastAsia="zh-CN"/>
        </w:rPr>
        <w:t>考规范性和安全性，提高</w:t>
      </w:r>
      <w:proofErr w:type="gramStart"/>
      <w:r>
        <w:rPr>
          <w:rFonts w:hint="eastAsia"/>
          <w:spacing w:val="8"/>
          <w:sz w:val="24"/>
          <w:szCs w:val="24"/>
          <w:lang w:eastAsia="zh-CN"/>
        </w:rPr>
        <w:t>研</w:t>
      </w:r>
      <w:proofErr w:type="gramEnd"/>
      <w:r>
        <w:rPr>
          <w:rFonts w:hint="eastAsia"/>
          <w:spacing w:val="8"/>
          <w:sz w:val="24"/>
          <w:szCs w:val="24"/>
          <w:lang w:eastAsia="zh-CN"/>
        </w:rPr>
        <w:t>招办工作效率和精准性，拟对本项目进行采购。</w:t>
      </w:r>
    </w:p>
    <w:p w14:paraId="4E3197D0" w14:textId="77777777" w:rsidR="003D43AA" w:rsidRDefault="008A77A6">
      <w:pPr>
        <w:pStyle w:val="a3"/>
        <w:spacing w:before="221" w:line="227" w:lineRule="auto"/>
        <w:ind w:left="443"/>
        <w:rPr>
          <w:sz w:val="24"/>
          <w:szCs w:val="24"/>
          <w:lang w:eastAsia="zh-CN"/>
        </w:rPr>
      </w:pPr>
      <w:r>
        <w:rPr>
          <w:spacing w:val="8"/>
          <w:sz w:val="24"/>
          <w:szCs w:val="24"/>
          <w:lang w:eastAsia="zh-CN"/>
        </w:rPr>
        <w:t xml:space="preserve">1. </w:t>
      </w:r>
      <w:r>
        <w:rPr>
          <w:spacing w:val="8"/>
          <w:sz w:val="24"/>
          <w:szCs w:val="24"/>
          <w:lang w:eastAsia="zh-CN"/>
        </w:rPr>
        <w:t>项目名称：</w:t>
      </w:r>
      <w:r>
        <w:rPr>
          <w:rFonts w:hint="eastAsia"/>
          <w:spacing w:val="8"/>
          <w:sz w:val="24"/>
          <w:szCs w:val="24"/>
          <w:lang w:eastAsia="zh-CN"/>
        </w:rPr>
        <w:t>四川师范大学</w:t>
      </w:r>
      <w:r>
        <w:rPr>
          <w:rFonts w:hint="eastAsia"/>
          <w:spacing w:val="8"/>
          <w:sz w:val="24"/>
          <w:szCs w:val="24"/>
          <w:lang w:eastAsia="zh-CN"/>
        </w:rPr>
        <w:t>2026</w:t>
      </w:r>
      <w:r>
        <w:rPr>
          <w:rFonts w:hint="eastAsia"/>
          <w:spacing w:val="8"/>
          <w:sz w:val="24"/>
          <w:szCs w:val="24"/>
          <w:lang w:eastAsia="zh-CN"/>
        </w:rPr>
        <w:t>年研究生招生考试考</w:t>
      </w:r>
      <w:proofErr w:type="gramStart"/>
      <w:r>
        <w:rPr>
          <w:rFonts w:hint="eastAsia"/>
          <w:spacing w:val="8"/>
          <w:sz w:val="24"/>
          <w:szCs w:val="24"/>
          <w:lang w:eastAsia="zh-CN"/>
        </w:rPr>
        <w:t>务</w:t>
      </w:r>
      <w:proofErr w:type="gramEnd"/>
      <w:r>
        <w:rPr>
          <w:rFonts w:hint="eastAsia"/>
          <w:spacing w:val="8"/>
          <w:sz w:val="24"/>
          <w:szCs w:val="24"/>
          <w:lang w:eastAsia="zh-CN"/>
        </w:rPr>
        <w:t>视频制作项目</w:t>
      </w:r>
    </w:p>
    <w:p w14:paraId="5BA57D38" w14:textId="77777777" w:rsidR="003D43AA" w:rsidRDefault="008A77A6">
      <w:pPr>
        <w:pStyle w:val="a3"/>
        <w:spacing w:before="222" w:line="226" w:lineRule="auto"/>
        <w:ind w:left="430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 xml:space="preserve">2. </w:t>
      </w:r>
      <w:r>
        <w:rPr>
          <w:spacing w:val="7"/>
          <w:sz w:val="24"/>
          <w:szCs w:val="24"/>
          <w:lang w:eastAsia="zh-CN"/>
        </w:rPr>
        <w:t>项目预算：</w:t>
      </w:r>
      <w:r>
        <w:rPr>
          <w:rFonts w:hint="eastAsia"/>
          <w:spacing w:val="7"/>
          <w:sz w:val="24"/>
          <w:szCs w:val="24"/>
          <w:lang w:eastAsia="zh-CN"/>
        </w:rPr>
        <w:t>4.3</w:t>
      </w:r>
      <w:r>
        <w:rPr>
          <w:rFonts w:hint="eastAsia"/>
          <w:spacing w:val="7"/>
          <w:sz w:val="24"/>
          <w:szCs w:val="24"/>
          <w:lang w:eastAsia="zh-CN"/>
        </w:rPr>
        <w:t>万元</w:t>
      </w:r>
    </w:p>
    <w:p w14:paraId="37C40B15" w14:textId="77777777" w:rsidR="003D43AA" w:rsidRDefault="008A77A6">
      <w:pPr>
        <w:pStyle w:val="a3"/>
        <w:spacing w:before="223" w:line="228" w:lineRule="auto"/>
        <w:ind w:left="431"/>
        <w:rPr>
          <w:sz w:val="24"/>
          <w:szCs w:val="24"/>
          <w:lang w:eastAsia="zh-CN"/>
        </w:rPr>
      </w:pPr>
      <w:r>
        <w:rPr>
          <w:spacing w:val="6"/>
          <w:sz w:val="24"/>
          <w:szCs w:val="24"/>
          <w:lang w:eastAsia="zh-CN"/>
        </w:rPr>
        <w:t xml:space="preserve">3. </w:t>
      </w:r>
      <w:r>
        <w:rPr>
          <w:rFonts w:hint="eastAsia"/>
          <w:spacing w:val="6"/>
          <w:sz w:val="24"/>
          <w:szCs w:val="24"/>
          <w:lang w:eastAsia="zh-CN"/>
        </w:rPr>
        <w:t>视频规格</w:t>
      </w:r>
      <w:r>
        <w:rPr>
          <w:spacing w:val="6"/>
          <w:sz w:val="24"/>
          <w:szCs w:val="24"/>
          <w:lang w:eastAsia="zh-CN"/>
        </w:rPr>
        <w:t>：</w:t>
      </w:r>
      <w:r>
        <w:rPr>
          <w:rFonts w:hint="eastAsia"/>
          <w:spacing w:val="6"/>
          <w:sz w:val="24"/>
          <w:szCs w:val="24"/>
          <w:lang w:eastAsia="zh-CN"/>
        </w:rPr>
        <w:t>全高清，</w:t>
      </w:r>
      <w:r>
        <w:rPr>
          <w:rFonts w:hint="eastAsia"/>
          <w:spacing w:val="6"/>
          <w:sz w:val="24"/>
          <w:szCs w:val="24"/>
          <w:lang w:eastAsia="zh-CN"/>
        </w:rPr>
        <w:t>16:9</w:t>
      </w:r>
      <w:r>
        <w:rPr>
          <w:rFonts w:hint="eastAsia"/>
          <w:spacing w:val="6"/>
          <w:sz w:val="24"/>
          <w:szCs w:val="24"/>
          <w:lang w:eastAsia="zh-CN"/>
        </w:rPr>
        <w:t>画面比</w:t>
      </w:r>
    </w:p>
    <w:p w14:paraId="210E5A9D" w14:textId="77777777" w:rsidR="003D43AA" w:rsidRDefault="008A77A6">
      <w:pPr>
        <w:pStyle w:val="a3"/>
        <w:spacing w:before="220" w:line="228" w:lineRule="auto"/>
        <w:ind w:left="431"/>
        <w:rPr>
          <w:sz w:val="24"/>
          <w:szCs w:val="24"/>
          <w:lang w:eastAsia="zh-CN"/>
        </w:rPr>
      </w:pPr>
      <w:r>
        <w:rPr>
          <w:b/>
          <w:bCs/>
          <w:spacing w:val="7"/>
          <w:sz w:val="24"/>
          <w:szCs w:val="24"/>
          <w:lang w:eastAsia="zh-CN"/>
        </w:rPr>
        <w:t>二、具体服务内容和技术要求</w:t>
      </w:r>
    </w:p>
    <w:p w14:paraId="27D59BE6" w14:textId="77777777" w:rsidR="003D43AA" w:rsidRDefault="008A77A6">
      <w:pPr>
        <w:pStyle w:val="a3"/>
        <w:spacing w:before="222" w:line="365" w:lineRule="auto"/>
        <w:ind w:left="8" w:right="2" w:firstLine="614"/>
        <w:rPr>
          <w:sz w:val="24"/>
          <w:szCs w:val="24"/>
          <w:lang w:eastAsia="zh-CN"/>
        </w:rPr>
      </w:pPr>
      <w:r>
        <w:rPr>
          <w:spacing w:val="8"/>
          <w:sz w:val="24"/>
          <w:szCs w:val="24"/>
          <w:lang w:eastAsia="zh-CN"/>
        </w:rPr>
        <w:t>1.</w:t>
      </w:r>
      <w:r>
        <w:rPr>
          <w:spacing w:val="8"/>
          <w:sz w:val="24"/>
          <w:szCs w:val="24"/>
          <w:lang w:eastAsia="zh-CN"/>
        </w:rPr>
        <w:t>总体要求：撰写</w:t>
      </w:r>
      <w:r>
        <w:rPr>
          <w:rFonts w:hint="eastAsia"/>
          <w:spacing w:val="8"/>
          <w:sz w:val="24"/>
          <w:szCs w:val="24"/>
          <w:lang w:eastAsia="zh-CN"/>
        </w:rPr>
        <w:t>文案及脚本</w:t>
      </w:r>
      <w:r>
        <w:rPr>
          <w:spacing w:val="8"/>
          <w:sz w:val="24"/>
          <w:szCs w:val="24"/>
          <w:lang w:eastAsia="zh-CN"/>
        </w:rPr>
        <w:t>、提供切合学校实际的</w:t>
      </w:r>
      <w:r>
        <w:rPr>
          <w:rFonts w:hint="eastAsia"/>
          <w:spacing w:val="8"/>
          <w:sz w:val="24"/>
          <w:szCs w:val="24"/>
          <w:lang w:eastAsia="zh-CN"/>
        </w:rPr>
        <w:t>视频制作</w:t>
      </w:r>
      <w:r>
        <w:rPr>
          <w:spacing w:val="8"/>
          <w:sz w:val="24"/>
          <w:szCs w:val="24"/>
          <w:lang w:eastAsia="zh-CN"/>
        </w:rPr>
        <w:t>方案。</w:t>
      </w:r>
      <w:r>
        <w:rPr>
          <w:spacing w:val="-53"/>
          <w:sz w:val="24"/>
          <w:szCs w:val="24"/>
          <w:lang w:eastAsia="zh-CN"/>
        </w:rPr>
        <w:t xml:space="preserve"> </w:t>
      </w:r>
      <w:r>
        <w:rPr>
          <w:spacing w:val="8"/>
          <w:sz w:val="24"/>
          <w:szCs w:val="24"/>
          <w:lang w:eastAsia="zh-CN"/>
        </w:rPr>
        <w:t>内容和表现形式要求：</w:t>
      </w:r>
      <w:r>
        <w:rPr>
          <w:sz w:val="24"/>
          <w:szCs w:val="24"/>
          <w:lang w:eastAsia="zh-CN"/>
        </w:rPr>
        <w:t xml:space="preserve"> </w:t>
      </w:r>
      <w:r>
        <w:rPr>
          <w:spacing w:val="10"/>
          <w:sz w:val="24"/>
          <w:szCs w:val="24"/>
          <w:lang w:eastAsia="zh-CN"/>
        </w:rPr>
        <w:t>核心立意</w:t>
      </w:r>
      <w:proofErr w:type="gramStart"/>
      <w:r>
        <w:rPr>
          <w:spacing w:val="10"/>
          <w:sz w:val="24"/>
          <w:szCs w:val="24"/>
          <w:lang w:eastAsia="zh-CN"/>
        </w:rPr>
        <w:t>凸</w:t>
      </w:r>
      <w:proofErr w:type="gramEnd"/>
      <w:r>
        <w:rPr>
          <w:spacing w:val="10"/>
          <w:sz w:val="24"/>
          <w:szCs w:val="24"/>
          <w:lang w:eastAsia="zh-CN"/>
        </w:rPr>
        <w:t>显学校</w:t>
      </w:r>
      <w:r>
        <w:rPr>
          <w:spacing w:val="8"/>
          <w:sz w:val="24"/>
          <w:szCs w:val="24"/>
          <w:lang w:eastAsia="zh-CN"/>
        </w:rPr>
        <w:t>研究生招生</w:t>
      </w:r>
      <w:r>
        <w:rPr>
          <w:spacing w:val="10"/>
          <w:sz w:val="24"/>
          <w:szCs w:val="24"/>
          <w:lang w:eastAsia="zh-CN"/>
        </w:rPr>
        <w:t>办学特色和定位，注重真实性和科学性，思想性和可</w:t>
      </w:r>
      <w:r>
        <w:rPr>
          <w:spacing w:val="9"/>
          <w:sz w:val="24"/>
          <w:szCs w:val="24"/>
          <w:lang w:eastAsia="zh-CN"/>
        </w:rPr>
        <w:t>看性，形式</w:t>
      </w:r>
      <w:r>
        <w:rPr>
          <w:rFonts w:hint="eastAsia"/>
          <w:spacing w:val="9"/>
          <w:sz w:val="24"/>
          <w:szCs w:val="24"/>
          <w:lang w:eastAsia="zh-CN"/>
        </w:rPr>
        <w:t>不做具体限定</w:t>
      </w:r>
      <w:r>
        <w:rPr>
          <w:sz w:val="24"/>
          <w:szCs w:val="24"/>
          <w:lang w:eastAsia="zh-CN"/>
        </w:rPr>
        <w:t>。</w:t>
      </w:r>
    </w:p>
    <w:p w14:paraId="349B33DA" w14:textId="77777777" w:rsidR="003D43AA" w:rsidRDefault="008A77A6">
      <w:pPr>
        <w:pStyle w:val="a3"/>
        <w:spacing w:before="222" w:line="360" w:lineRule="auto"/>
        <w:ind w:left="8" w:right="2" w:firstLine="614"/>
        <w:rPr>
          <w:spacing w:val="8"/>
          <w:sz w:val="24"/>
          <w:szCs w:val="24"/>
        </w:rPr>
      </w:pPr>
      <w:r>
        <w:rPr>
          <w:spacing w:val="8"/>
          <w:sz w:val="24"/>
          <w:szCs w:val="24"/>
        </w:rPr>
        <w:t>2.</w:t>
      </w:r>
      <w:r>
        <w:rPr>
          <w:rFonts w:hint="eastAsia"/>
          <w:spacing w:val="8"/>
          <w:sz w:val="24"/>
          <w:szCs w:val="24"/>
          <w:lang w:eastAsia="zh-CN"/>
        </w:rPr>
        <w:t>质量要求及</w:t>
      </w:r>
      <w:r>
        <w:rPr>
          <w:spacing w:val="8"/>
          <w:sz w:val="24"/>
          <w:szCs w:val="24"/>
          <w:lang w:eastAsia="zh-CN"/>
        </w:rPr>
        <w:t>技术参数：</w:t>
      </w:r>
    </w:p>
    <w:p w14:paraId="6FA8FF2C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pacing w:val="8"/>
          <w:sz w:val="24"/>
          <w:szCs w:val="24"/>
          <w:lang w:eastAsia="zh-CN"/>
        </w:rPr>
        <w:t>视频形式不做具体限定，以满足监考人员培训要求，达到培训效果为准。</w:t>
      </w:r>
    </w:p>
    <w:p w14:paraId="79CF2349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应使用专业的视频编辑系统进行视频降噪、音频降噪，配备专业的视频处理团队进行视频调色渲染、特效包装、字幕制作、视频转换等后期处理。</w:t>
      </w:r>
    </w:p>
    <w:p w14:paraId="5EB73282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视频格式：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MPG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、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AVI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等</w:t>
      </w:r>
      <w:r>
        <w:rPr>
          <w:rFonts w:ascii="宋体" w:eastAsia="宋体" w:hAnsi="宋体" w:cs="宋体" w:hint="eastAsia"/>
          <w:spacing w:val="8"/>
          <w:sz w:val="24"/>
          <w:szCs w:val="24"/>
          <w:lang w:eastAsia="zh-CN"/>
        </w:rPr>
        <w:t>常规视频格式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，适合</w:t>
      </w:r>
      <w:r>
        <w:rPr>
          <w:rFonts w:ascii="宋体" w:eastAsia="宋体" w:hAnsi="宋体" w:cs="宋体" w:hint="eastAsia"/>
          <w:spacing w:val="8"/>
          <w:sz w:val="24"/>
          <w:szCs w:val="24"/>
          <w:lang w:eastAsia="zh-CN"/>
        </w:rPr>
        <w:t>通过各类主流视频播放软件及设备播放。</w:t>
      </w:r>
    </w:p>
    <w:p w14:paraId="32C9A301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画面指标：全高清（同时转录成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1080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、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720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等多种格式），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16:9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画面比，保证成片质量以及画面质感。</w:t>
      </w:r>
    </w:p>
    <w:p w14:paraId="6A621A51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解说及配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音：风格凝练自然、真诚平实。配音音效以圆润淳厚清朗的声线演绎，张弛有度，富有感染力；达到电视台专业</w:t>
      </w:r>
      <w:proofErr w:type="gramStart"/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配音员标准</w:t>
      </w:r>
      <w:proofErr w:type="gramEnd"/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，著作权与使用权归学校所有。</w:t>
      </w:r>
    </w:p>
    <w:p w14:paraId="7E248D80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拍摄方式：</w:t>
      </w:r>
      <w:r>
        <w:rPr>
          <w:rFonts w:ascii="宋体" w:eastAsia="宋体" w:hAnsi="宋体" w:cs="宋体" w:hint="eastAsia"/>
          <w:spacing w:val="8"/>
          <w:sz w:val="24"/>
          <w:szCs w:val="24"/>
          <w:lang w:eastAsia="zh-CN"/>
        </w:rPr>
        <w:t>不限。</w:t>
      </w:r>
    </w:p>
    <w:p w14:paraId="7FAEC7F0" w14:textId="77777777" w:rsidR="003D43AA" w:rsidRDefault="008A77A6">
      <w:pPr>
        <w:numPr>
          <w:ilvl w:val="0"/>
          <w:numId w:val="1"/>
        </w:numPr>
        <w:adjustRightInd/>
        <w:snapToGrid/>
        <w:spacing w:line="360" w:lineRule="auto"/>
        <w:outlineLvl w:val="0"/>
        <w:rPr>
          <w:rFonts w:ascii="宋体" w:eastAsia="宋体" w:hAnsi="宋体" w:cs="宋体"/>
          <w:spacing w:val="8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制作方式：根据主题需要，综合运用实拍、历史素材剪辑、二三维动画制作、特效合成等手段表现，后期画面剪辑使用高</w:t>
      </w:r>
      <w:proofErr w:type="gramStart"/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清系统</w:t>
      </w:r>
      <w:proofErr w:type="gramEnd"/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t>工作站、达芬奇调</w:t>
      </w:r>
      <w:r>
        <w:rPr>
          <w:rFonts w:ascii="宋体" w:eastAsia="宋体" w:hAnsi="宋体" w:cs="宋体"/>
          <w:spacing w:val="8"/>
          <w:sz w:val="24"/>
          <w:szCs w:val="24"/>
          <w:lang w:eastAsia="zh-CN"/>
        </w:rPr>
        <w:lastRenderedPageBreak/>
        <w:t>色（或同品质）系统等设备进行后期制作，确保画面流畅、大气、唯美、有冲击力。所用校外素材须不存在版权纠纷。</w:t>
      </w:r>
    </w:p>
    <w:p w14:paraId="33D2725F" w14:textId="77777777" w:rsidR="003D43AA" w:rsidRDefault="008A77A6">
      <w:pPr>
        <w:pStyle w:val="a3"/>
        <w:spacing w:before="222" w:line="360" w:lineRule="auto"/>
        <w:ind w:left="8" w:right="2" w:firstLine="614"/>
        <w:rPr>
          <w:spacing w:val="8"/>
          <w:sz w:val="24"/>
          <w:szCs w:val="24"/>
        </w:rPr>
      </w:pPr>
      <w:r>
        <w:rPr>
          <w:spacing w:val="8"/>
          <w:sz w:val="24"/>
          <w:szCs w:val="24"/>
        </w:rPr>
        <w:t>3.</w:t>
      </w:r>
      <w:r>
        <w:rPr>
          <w:spacing w:val="8"/>
          <w:sz w:val="24"/>
          <w:szCs w:val="24"/>
        </w:rPr>
        <w:t>人员配置及责任：</w:t>
      </w:r>
    </w:p>
    <w:p w14:paraId="42630D60" w14:textId="77777777" w:rsidR="003D43AA" w:rsidRDefault="008A77A6">
      <w:pPr>
        <w:pStyle w:val="a3"/>
        <w:spacing w:before="221" w:line="330" w:lineRule="auto"/>
        <w:ind w:left="11" w:firstLine="612"/>
        <w:rPr>
          <w:spacing w:val="7"/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 xml:space="preserve">1) </w:t>
      </w:r>
      <w:r>
        <w:rPr>
          <w:rFonts w:hint="eastAsia"/>
          <w:spacing w:val="7"/>
          <w:sz w:val="24"/>
          <w:szCs w:val="24"/>
          <w:lang w:eastAsia="zh-CN"/>
        </w:rPr>
        <w:t>要求视频制作团队岗位人员不少于</w:t>
      </w:r>
      <w:r>
        <w:rPr>
          <w:rFonts w:hint="eastAsia"/>
          <w:spacing w:val="7"/>
          <w:sz w:val="24"/>
          <w:szCs w:val="24"/>
          <w:lang w:eastAsia="zh-CN"/>
        </w:rPr>
        <w:t>4</w:t>
      </w:r>
      <w:r>
        <w:rPr>
          <w:rFonts w:hint="eastAsia"/>
          <w:spacing w:val="7"/>
          <w:sz w:val="24"/>
          <w:szCs w:val="24"/>
          <w:lang w:eastAsia="zh-CN"/>
        </w:rPr>
        <w:t>人，具备广播电视编导、艺术设计、播音主持等相关专业背景。</w:t>
      </w:r>
    </w:p>
    <w:p w14:paraId="1982F6D2" w14:textId="77777777" w:rsidR="003D43AA" w:rsidRDefault="008A77A6">
      <w:pPr>
        <w:pStyle w:val="a3"/>
        <w:spacing w:before="220" w:line="331" w:lineRule="auto"/>
        <w:ind w:left="11" w:right="2" w:firstLine="598"/>
        <w:rPr>
          <w:sz w:val="24"/>
          <w:szCs w:val="24"/>
          <w:lang w:eastAsia="zh-CN"/>
        </w:rPr>
      </w:pPr>
      <w:r>
        <w:rPr>
          <w:spacing w:val="8"/>
          <w:sz w:val="24"/>
          <w:szCs w:val="24"/>
          <w:lang w:eastAsia="zh-CN"/>
        </w:rPr>
        <w:t>2</w:t>
      </w:r>
      <w:r>
        <w:rPr>
          <w:spacing w:val="8"/>
          <w:sz w:val="24"/>
          <w:szCs w:val="24"/>
          <w:lang w:eastAsia="zh-CN"/>
        </w:rPr>
        <w:t>）后期制作过程中严格按照客户方制作要求进行修改调整，直到修改满意为止，并按规定时间内输</w:t>
      </w:r>
      <w:r>
        <w:rPr>
          <w:spacing w:val="7"/>
          <w:sz w:val="24"/>
          <w:szCs w:val="24"/>
          <w:lang w:eastAsia="zh-CN"/>
        </w:rPr>
        <w:t>出提</w:t>
      </w:r>
      <w:r>
        <w:rPr>
          <w:spacing w:val="-2"/>
          <w:sz w:val="24"/>
          <w:szCs w:val="24"/>
          <w:lang w:eastAsia="zh-CN"/>
        </w:rPr>
        <w:t>交。</w:t>
      </w:r>
    </w:p>
    <w:p w14:paraId="21AA7111" w14:textId="77777777" w:rsidR="003D43AA" w:rsidRDefault="008A77A6">
      <w:pPr>
        <w:pStyle w:val="a3"/>
        <w:spacing w:before="221" w:line="228" w:lineRule="auto"/>
        <w:ind w:left="638"/>
        <w:rPr>
          <w:sz w:val="24"/>
          <w:szCs w:val="24"/>
        </w:rPr>
      </w:pPr>
      <w:r>
        <w:rPr>
          <w:spacing w:val="6"/>
          <w:sz w:val="24"/>
          <w:szCs w:val="24"/>
        </w:rPr>
        <w:t>4.</w:t>
      </w:r>
      <w:r>
        <w:rPr>
          <w:spacing w:val="6"/>
          <w:sz w:val="24"/>
          <w:szCs w:val="24"/>
        </w:rPr>
        <w:t>其他</w:t>
      </w:r>
      <w:r>
        <w:rPr>
          <w:rFonts w:hint="eastAsia"/>
          <w:spacing w:val="6"/>
          <w:sz w:val="24"/>
          <w:szCs w:val="24"/>
          <w:lang w:eastAsia="zh-CN"/>
        </w:rPr>
        <w:t>评分</w:t>
      </w:r>
      <w:proofErr w:type="spellStart"/>
      <w:r>
        <w:rPr>
          <w:spacing w:val="6"/>
          <w:sz w:val="24"/>
          <w:szCs w:val="24"/>
        </w:rPr>
        <w:t>要求</w:t>
      </w:r>
      <w:proofErr w:type="spellEnd"/>
    </w:p>
    <w:p w14:paraId="13A51ADE" w14:textId="77777777" w:rsidR="003D43AA" w:rsidRDefault="008A77A6">
      <w:pPr>
        <w:pStyle w:val="a3"/>
        <w:numPr>
          <w:ilvl w:val="0"/>
          <w:numId w:val="2"/>
        </w:numPr>
        <w:spacing w:before="220" w:line="331" w:lineRule="auto"/>
        <w:ind w:right="2"/>
        <w:rPr>
          <w:spacing w:val="7"/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投标单位</w:t>
      </w:r>
      <w:r>
        <w:rPr>
          <w:rFonts w:hint="eastAsia"/>
          <w:spacing w:val="7"/>
          <w:sz w:val="24"/>
          <w:szCs w:val="24"/>
          <w:lang w:eastAsia="zh-CN"/>
        </w:rPr>
        <w:t>自</w:t>
      </w:r>
      <w:r>
        <w:rPr>
          <w:rFonts w:hint="eastAsia"/>
          <w:spacing w:val="7"/>
          <w:sz w:val="24"/>
          <w:szCs w:val="24"/>
          <w:lang w:eastAsia="zh-CN"/>
        </w:rPr>
        <w:t xml:space="preserve"> 202</w:t>
      </w:r>
      <w:r>
        <w:rPr>
          <w:rFonts w:hint="eastAsia"/>
          <w:spacing w:val="7"/>
          <w:sz w:val="24"/>
          <w:szCs w:val="24"/>
          <w:lang w:eastAsia="zh-CN"/>
        </w:rPr>
        <w:t>3</w:t>
      </w:r>
      <w:r>
        <w:rPr>
          <w:rFonts w:hint="eastAsia"/>
          <w:spacing w:val="7"/>
          <w:sz w:val="24"/>
          <w:szCs w:val="24"/>
          <w:lang w:eastAsia="zh-CN"/>
        </w:rPr>
        <w:t xml:space="preserve"> </w:t>
      </w:r>
      <w:r>
        <w:rPr>
          <w:rFonts w:hint="eastAsia"/>
          <w:spacing w:val="7"/>
          <w:sz w:val="24"/>
          <w:szCs w:val="24"/>
          <w:lang w:eastAsia="zh-CN"/>
        </w:rPr>
        <w:t>年</w:t>
      </w:r>
      <w:r>
        <w:rPr>
          <w:rFonts w:hint="eastAsia"/>
          <w:spacing w:val="7"/>
          <w:sz w:val="24"/>
          <w:szCs w:val="24"/>
          <w:lang w:eastAsia="zh-CN"/>
        </w:rPr>
        <w:t xml:space="preserve"> 12 </w:t>
      </w:r>
      <w:r>
        <w:rPr>
          <w:rFonts w:hint="eastAsia"/>
          <w:spacing w:val="7"/>
          <w:sz w:val="24"/>
          <w:szCs w:val="24"/>
          <w:lang w:eastAsia="zh-CN"/>
        </w:rPr>
        <w:t>月</w:t>
      </w:r>
      <w:r>
        <w:rPr>
          <w:rFonts w:hint="eastAsia"/>
          <w:spacing w:val="7"/>
          <w:sz w:val="24"/>
          <w:szCs w:val="24"/>
          <w:lang w:eastAsia="zh-CN"/>
        </w:rPr>
        <w:t xml:space="preserve"> 1 </w:t>
      </w:r>
      <w:r>
        <w:rPr>
          <w:rFonts w:hint="eastAsia"/>
          <w:spacing w:val="7"/>
          <w:sz w:val="24"/>
          <w:szCs w:val="24"/>
          <w:lang w:eastAsia="zh-CN"/>
        </w:rPr>
        <w:t>日以来（以合同签订时间为准），独立承接</w:t>
      </w:r>
      <w:r>
        <w:rPr>
          <w:rFonts w:hint="eastAsia"/>
          <w:spacing w:val="7"/>
          <w:sz w:val="24"/>
          <w:szCs w:val="24"/>
          <w:lang w:eastAsia="zh-CN"/>
        </w:rPr>
        <w:t>高校及其二级单位各类</w:t>
      </w:r>
      <w:r>
        <w:rPr>
          <w:rFonts w:hint="eastAsia"/>
          <w:spacing w:val="7"/>
          <w:sz w:val="24"/>
          <w:szCs w:val="24"/>
          <w:lang w:eastAsia="zh-CN"/>
        </w:rPr>
        <w:t>视频</w:t>
      </w:r>
      <w:r>
        <w:rPr>
          <w:rFonts w:hint="eastAsia"/>
          <w:spacing w:val="7"/>
          <w:sz w:val="24"/>
          <w:szCs w:val="24"/>
          <w:lang w:eastAsia="zh-CN"/>
        </w:rPr>
        <w:t>制作</w:t>
      </w:r>
      <w:r>
        <w:rPr>
          <w:rFonts w:hint="eastAsia"/>
          <w:spacing w:val="7"/>
          <w:sz w:val="24"/>
          <w:szCs w:val="24"/>
          <w:lang w:eastAsia="zh-CN"/>
        </w:rPr>
        <w:t>业绩</w:t>
      </w:r>
      <w:r>
        <w:rPr>
          <w:spacing w:val="7"/>
          <w:sz w:val="24"/>
          <w:szCs w:val="24"/>
          <w:lang w:eastAsia="zh-CN"/>
        </w:rPr>
        <w:t>，需提供合同复印件。</w:t>
      </w:r>
    </w:p>
    <w:p w14:paraId="499DD43F" w14:textId="77777777" w:rsidR="003D43AA" w:rsidRDefault="008A77A6">
      <w:pPr>
        <w:pStyle w:val="a3"/>
        <w:spacing w:before="220" w:line="331" w:lineRule="auto"/>
        <w:ind w:left="11" w:right="2" w:firstLine="598"/>
        <w:rPr>
          <w:b/>
          <w:bCs/>
          <w:spacing w:val="7"/>
          <w:sz w:val="24"/>
          <w:szCs w:val="24"/>
          <w:lang w:eastAsia="zh-CN"/>
        </w:rPr>
      </w:pPr>
      <w:r>
        <w:rPr>
          <w:b/>
          <w:bCs/>
          <w:spacing w:val="7"/>
          <w:sz w:val="24"/>
          <w:szCs w:val="24"/>
          <w:lang w:eastAsia="zh-CN"/>
        </w:rPr>
        <w:t>三、实施要求</w:t>
      </w:r>
    </w:p>
    <w:p w14:paraId="5DF2FEE1" w14:textId="6C35EB1F" w:rsidR="003D43AA" w:rsidRDefault="008A77A6">
      <w:pPr>
        <w:pStyle w:val="a3"/>
        <w:spacing w:before="221" w:line="391" w:lineRule="auto"/>
        <w:ind w:left="7" w:right="16" w:firstLine="435"/>
        <w:rPr>
          <w:sz w:val="24"/>
          <w:szCs w:val="24"/>
          <w:lang w:eastAsia="zh-CN"/>
        </w:rPr>
      </w:pPr>
      <w:r>
        <w:rPr>
          <w:spacing w:val="10"/>
          <w:sz w:val="24"/>
          <w:szCs w:val="24"/>
          <w:lang w:eastAsia="zh-CN"/>
        </w:rPr>
        <w:t xml:space="preserve">1. </w:t>
      </w:r>
      <w:r>
        <w:rPr>
          <w:spacing w:val="10"/>
          <w:sz w:val="24"/>
          <w:szCs w:val="24"/>
          <w:lang w:eastAsia="zh-CN"/>
        </w:rPr>
        <w:t>交付期：合同签订之后</w:t>
      </w:r>
      <w:r w:rsidR="00360771">
        <w:rPr>
          <w:rFonts w:hint="eastAsia"/>
          <w:spacing w:val="10"/>
          <w:sz w:val="24"/>
          <w:szCs w:val="24"/>
          <w:lang w:eastAsia="zh-CN"/>
        </w:rPr>
        <w:t>1</w:t>
      </w:r>
      <w:r w:rsidR="00360771">
        <w:rPr>
          <w:spacing w:val="10"/>
          <w:sz w:val="24"/>
          <w:szCs w:val="24"/>
          <w:lang w:eastAsia="zh-CN"/>
        </w:rPr>
        <w:t>6</w:t>
      </w:r>
      <w:bookmarkStart w:id="0" w:name="_GoBack"/>
      <w:bookmarkEnd w:id="0"/>
      <w:r>
        <w:rPr>
          <w:spacing w:val="10"/>
          <w:sz w:val="24"/>
          <w:szCs w:val="24"/>
          <w:lang w:eastAsia="zh-CN"/>
        </w:rPr>
        <w:t>个工作日内提供</w:t>
      </w:r>
      <w:r>
        <w:rPr>
          <w:rFonts w:hint="eastAsia"/>
          <w:spacing w:val="10"/>
          <w:sz w:val="24"/>
          <w:szCs w:val="24"/>
          <w:lang w:eastAsia="zh-CN"/>
        </w:rPr>
        <w:t>考</w:t>
      </w:r>
      <w:proofErr w:type="gramStart"/>
      <w:r>
        <w:rPr>
          <w:rFonts w:hint="eastAsia"/>
          <w:spacing w:val="10"/>
          <w:sz w:val="24"/>
          <w:szCs w:val="24"/>
          <w:lang w:eastAsia="zh-CN"/>
        </w:rPr>
        <w:t>务</w:t>
      </w:r>
      <w:proofErr w:type="gramEnd"/>
      <w:r>
        <w:rPr>
          <w:rFonts w:hint="eastAsia"/>
          <w:spacing w:val="10"/>
          <w:sz w:val="24"/>
          <w:szCs w:val="24"/>
          <w:lang w:eastAsia="zh-CN"/>
        </w:rPr>
        <w:t>视频</w:t>
      </w:r>
      <w:r>
        <w:rPr>
          <w:spacing w:val="10"/>
          <w:sz w:val="24"/>
          <w:szCs w:val="24"/>
          <w:lang w:eastAsia="zh-CN"/>
        </w:rPr>
        <w:t>的</w:t>
      </w:r>
      <w:r>
        <w:rPr>
          <w:rFonts w:hint="eastAsia"/>
          <w:spacing w:val="10"/>
          <w:sz w:val="24"/>
          <w:szCs w:val="24"/>
          <w:lang w:eastAsia="zh-CN"/>
        </w:rPr>
        <w:t>成品</w:t>
      </w:r>
      <w:r>
        <w:rPr>
          <w:spacing w:val="10"/>
          <w:sz w:val="24"/>
          <w:szCs w:val="24"/>
          <w:lang w:eastAsia="zh-CN"/>
        </w:rPr>
        <w:t>（因不可抗力因素导致的拍摄无法正常进行，经双</w:t>
      </w:r>
      <w:r>
        <w:rPr>
          <w:spacing w:val="9"/>
          <w:sz w:val="24"/>
          <w:szCs w:val="24"/>
          <w:lang w:eastAsia="zh-CN"/>
        </w:rPr>
        <w:t>方协商后可适当延长交付时</w:t>
      </w:r>
      <w:r>
        <w:rPr>
          <w:spacing w:val="10"/>
          <w:sz w:val="24"/>
          <w:szCs w:val="24"/>
          <w:lang w:eastAsia="zh-CN"/>
        </w:rPr>
        <w:t>间</w:t>
      </w:r>
      <w:r>
        <w:rPr>
          <w:spacing w:val="13"/>
          <w:sz w:val="24"/>
          <w:szCs w:val="24"/>
          <w:lang w:eastAsia="zh-CN"/>
        </w:rPr>
        <w:t>）；</w:t>
      </w:r>
      <w:r>
        <w:rPr>
          <w:spacing w:val="10"/>
          <w:sz w:val="24"/>
          <w:szCs w:val="24"/>
          <w:lang w:eastAsia="zh-CN"/>
        </w:rPr>
        <w:t>验收合格之日起</w:t>
      </w:r>
      <w:r>
        <w:rPr>
          <w:rFonts w:hint="eastAsia"/>
          <w:spacing w:val="10"/>
          <w:sz w:val="24"/>
          <w:szCs w:val="24"/>
          <w:lang w:eastAsia="zh-CN"/>
        </w:rPr>
        <w:t>一</w:t>
      </w:r>
      <w:r>
        <w:rPr>
          <w:spacing w:val="10"/>
          <w:sz w:val="24"/>
          <w:szCs w:val="24"/>
          <w:lang w:eastAsia="zh-CN"/>
        </w:rPr>
        <w:t>年内为采购人提供后续售后服务，主要包</w:t>
      </w:r>
      <w:r>
        <w:rPr>
          <w:spacing w:val="9"/>
          <w:sz w:val="24"/>
          <w:szCs w:val="24"/>
          <w:lang w:eastAsia="zh-CN"/>
        </w:rPr>
        <w:t>括</w:t>
      </w:r>
      <w:r>
        <w:rPr>
          <w:rFonts w:hint="eastAsia"/>
          <w:spacing w:val="9"/>
          <w:sz w:val="24"/>
          <w:szCs w:val="24"/>
          <w:lang w:eastAsia="zh-CN"/>
        </w:rPr>
        <w:t>考</w:t>
      </w:r>
      <w:proofErr w:type="gramStart"/>
      <w:r>
        <w:rPr>
          <w:rFonts w:hint="eastAsia"/>
          <w:spacing w:val="9"/>
          <w:sz w:val="24"/>
          <w:szCs w:val="24"/>
          <w:lang w:eastAsia="zh-CN"/>
        </w:rPr>
        <w:t>务</w:t>
      </w:r>
      <w:proofErr w:type="gramEnd"/>
      <w:r>
        <w:rPr>
          <w:rFonts w:hint="eastAsia"/>
          <w:spacing w:val="9"/>
          <w:sz w:val="24"/>
          <w:szCs w:val="24"/>
          <w:lang w:eastAsia="zh-CN"/>
        </w:rPr>
        <w:t>视频</w:t>
      </w:r>
      <w:r>
        <w:rPr>
          <w:spacing w:val="9"/>
          <w:sz w:val="24"/>
          <w:szCs w:val="24"/>
          <w:lang w:eastAsia="zh-CN"/>
        </w:rPr>
        <w:t>再剪辑、再配音和画面更新制作等</w:t>
      </w:r>
      <w:r>
        <w:rPr>
          <w:spacing w:val="5"/>
          <w:sz w:val="24"/>
          <w:szCs w:val="24"/>
          <w:lang w:eastAsia="zh-CN"/>
        </w:rPr>
        <w:t>相关服务。</w:t>
      </w:r>
    </w:p>
    <w:p w14:paraId="6983BD77" w14:textId="77777777" w:rsidR="003D43AA" w:rsidRDefault="008A77A6">
      <w:pPr>
        <w:pStyle w:val="a3"/>
        <w:spacing w:before="220" w:line="364" w:lineRule="auto"/>
        <w:ind w:left="6" w:firstLine="423"/>
        <w:rPr>
          <w:spacing w:val="5"/>
          <w:sz w:val="24"/>
          <w:szCs w:val="24"/>
          <w:lang w:eastAsia="zh-CN"/>
        </w:rPr>
      </w:pPr>
      <w:r>
        <w:rPr>
          <w:spacing w:val="5"/>
          <w:sz w:val="24"/>
          <w:szCs w:val="24"/>
          <w:lang w:eastAsia="zh-CN"/>
        </w:rPr>
        <w:t xml:space="preserve">2. </w:t>
      </w:r>
      <w:r>
        <w:rPr>
          <w:spacing w:val="5"/>
          <w:sz w:val="24"/>
          <w:szCs w:val="24"/>
          <w:lang w:eastAsia="zh-CN"/>
        </w:rPr>
        <w:t>投标文件应提供具体的</w:t>
      </w:r>
      <w:r>
        <w:rPr>
          <w:rFonts w:hint="eastAsia"/>
          <w:spacing w:val="5"/>
          <w:sz w:val="24"/>
          <w:szCs w:val="24"/>
          <w:lang w:eastAsia="zh-CN"/>
        </w:rPr>
        <w:t>脚本大纲以及项目进度计划，并提供售后服务响应承诺函。</w:t>
      </w:r>
    </w:p>
    <w:p w14:paraId="01185C57" w14:textId="77777777" w:rsidR="003D43AA" w:rsidRDefault="008A77A6">
      <w:pPr>
        <w:pStyle w:val="a3"/>
        <w:spacing w:before="220" w:line="228" w:lineRule="auto"/>
        <w:ind w:left="431"/>
        <w:rPr>
          <w:b/>
          <w:bCs/>
          <w:spacing w:val="7"/>
          <w:sz w:val="24"/>
          <w:szCs w:val="24"/>
          <w:lang w:eastAsia="zh-CN"/>
        </w:rPr>
      </w:pPr>
      <w:r>
        <w:rPr>
          <w:b/>
          <w:bCs/>
          <w:spacing w:val="7"/>
          <w:sz w:val="24"/>
          <w:szCs w:val="24"/>
          <w:lang w:eastAsia="zh-CN"/>
        </w:rPr>
        <w:t>四、验收（考核）方式和标准</w:t>
      </w:r>
    </w:p>
    <w:p w14:paraId="15D64505" w14:textId="77777777" w:rsidR="003D43AA" w:rsidRDefault="008A77A6">
      <w:pPr>
        <w:pStyle w:val="a3"/>
        <w:spacing w:before="220" w:line="433" w:lineRule="auto"/>
        <w:ind w:left="8" w:right="68" w:firstLine="419"/>
        <w:jc w:val="both"/>
        <w:rPr>
          <w:spacing w:val="9"/>
          <w:sz w:val="24"/>
          <w:szCs w:val="24"/>
          <w:lang w:eastAsia="zh-CN"/>
        </w:rPr>
      </w:pPr>
      <w:r>
        <w:rPr>
          <w:spacing w:val="10"/>
          <w:sz w:val="24"/>
          <w:szCs w:val="24"/>
          <w:lang w:eastAsia="zh-CN"/>
        </w:rPr>
        <w:t>服务根据合同的规定完成后，采购方应及时根据合同的规定进行服务验收。供</w:t>
      </w:r>
      <w:r>
        <w:rPr>
          <w:spacing w:val="9"/>
          <w:sz w:val="24"/>
          <w:szCs w:val="24"/>
          <w:lang w:eastAsia="zh-CN"/>
        </w:rPr>
        <w:t>应商应当以书面形式向采购</w:t>
      </w:r>
      <w:r>
        <w:rPr>
          <w:spacing w:val="10"/>
          <w:sz w:val="24"/>
          <w:szCs w:val="24"/>
          <w:lang w:eastAsia="zh-CN"/>
        </w:rPr>
        <w:t>方递交验收通知书，采购方在收到验收通知书后的</w:t>
      </w:r>
      <w:r>
        <w:rPr>
          <w:spacing w:val="10"/>
          <w:sz w:val="24"/>
          <w:szCs w:val="24"/>
          <w:lang w:eastAsia="zh-CN"/>
        </w:rPr>
        <w:t>10</w:t>
      </w:r>
      <w:r>
        <w:rPr>
          <w:spacing w:val="10"/>
          <w:sz w:val="24"/>
          <w:szCs w:val="24"/>
          <w:lang w:eastAsia="zh-CN"/>
        </w:rPr>
        <w:t>个工作日内</w:t>
      </w:r>
      <w:r>
        <w:rPr>
          <w:spacing w:val="9"/>
          <w:sz w:val="24"/>
          <w:szCs w:val="24"/>
          <w:lang w:eastAsia="zh-CN"/>
        </w:rPr>
        <w:t>，确定具体日期，由双方按照本合同的规定完成服务验收。</w:t>
      </w:r>
    </w:p>
    <w:p w14:paraId="7BD798CF" w14:textId="77777777" w:rsidR="003D43AA" w:rsidRDefault="008A77A6">
      <w:pPr>
        <w:pStyle w:val="a3"/>
        <w:spacing w:before="66" w:line="228" w:lineRule="auto"/>
        <w:ind w:left="431"/>
        <w:rPr>
          <w:sz w:val="24"/>
          <w:szCs w:val="24"/>
          <w:lang w:eastAsia="zh-CN"/>
        </w:rPr>
      </w:pPr>
      <w:r>
        <w:rPr>
          <w:b/>
          <w:bCs/>
          <w:spacing w:val="6"/>
          <w:sz w:val="24"/>
          <w:szCs w:val="24"/>
          <w:lang w:eastAsia="zh-CN"/>
        </w:rPr>
        <w:t>五、付款方式</w:t>
      </w:r>
    </w:p>
    <w:p w14:paraId="4D70EBD7" w14:textId="77777777" w:rsidR="003D43AA" w:rsidRDefault="008A77A6">
      <w:pPr>
        <w:pStyle w:val="a3"/>
        <w:spacing w:before="220" w:line="433" w:lineRule="auto"/>
        <w:ind w:left="8" w:right="68" w:firstLine="419"/>
        <w:jc w:val="both"/>
        <w:rPr>
          <w:spacing w:val="10"/>
          <w:sz w:val="24"/>
          <w:szCs w:val="24"/>
          <w:lang w:eastAsia="zh-CN"/>
        </w:rPr>
      </w:pPr>
      <w:r>
        <w:rPr>
          <w:rFonts w:hint="eastAsia"/>
          <w:spacing w:val="10"/>
          <w:sz w:val="24"/>
          <w:szCs w:val="24"/>
          <w:lang w:eastAsia="zh-CN"/>
        </w:rPr>
        <w:t>本项目完成验收合格后，甲方收到乙方按结算金额开具的有效发票后</w:t>
      </w:r>
      <w:r>
        <w:rPr>
          <w:rFonts w:hint="eastAsia"/>
          <w:spacing w:val="10"/>
          <w:sz w:val="24"/>
          <w:szCs w:val="24"/>
          <w:lang w:eastAsia="zh-CN"/>
        </w:rPr>
        <w:t>15</w:t>
      </w:r>
      <w:r>
        <w:rPr>
          <w:rFonts w:hint="eastAsia"/>
          <w:spacing w:val="10"/>
          <w:sz w:val="24"/>
          <w:szCs w:val="24"/>
          <w:lang w:eastAsia="zh-CN"/>
        </w:rPr>
        <w:t>个工作日内，以银行转账方式将结算货款一次性支付至乙方指定银行账户。</w:t>
      </w:r>
    </w:p>
    <w:p w14:paraId="7537BCB9" w14:textId="77777777" w:rsidR="003D43AA" w:rsidRDefault="008A77A6">
      <w:pPr>
        <w:pStyle w:val="a3"/>
        <w:spacing w:before="66" w:line="228" w:lineRule="auto"/>
        <w:ind w:left="429"/>
        <w:rPr>
          <w:sz w:val="24"/>
          <w:szCs w:val="24"/>
          <w:lang w:eastAsia="zh-CN"/>
        </w:rPr>
      </w:pPr>
      <w:r>
        <w:rPr>
          <w:b/>
          <w:bCs/>
          <w:spacing w:val="7"/>
          <w:sz w:val="24"/>
          <w:szCs w:val="24"/>
          <w:lang w:eastAsia="zh-CN"/>
        </w:rPr>
        <w:t>六、投标文件其他要求</w:t>
      </w:r>
    </w:p>
    <w:p w14:paraId="22A568E8" w14:textId="77777777" w:rsidR="003D43AA" w:rsidRDefault="008A77A6">
      <w:pPr>
        <w:pStyle w:val="a3"/>
        <w:spacing w:before="221"/>
        <w:ind w:left="7" w:right="68" w:firstLine="435"/>
        <w:rPr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lastRenderedPageBreak/>
        <w:t>1.</w:t>
      </w:r>
      <w:r>
        <w:rPr>
          <w:spacing w:val="7"/>
          <w:sz w:val="24"/>
          <w:szCs w:val="24"/>
          <w:lang w:eastAsia="zh-CN"/>
        </w:rPr>
        <w:t>投标文件应提供具体的相关服务承诺，包括服务期限、提前征得采购人同意方能更换项目负责人的相关</w:t>
      </w:r>
      <w:r>
        <w:rPr>
          <w:spacing w:val="9"/>
          <w:sz w:val="24"/>
          <w:szCs w:val="24"/>
          <w:lang w:eastAsia="zh-CN"/>
        </w:rPr>
        <w:t>承诺、针对项目的特色服务或其他相关服务承诺等。</w:t>
      </w:r>
    </w:p>
    <w:p w14:paraId="7C5BB154" w14:textId="77777777" w:rsidR="003D43AA" w:rsidRDefault="008A77A6">
      <w:pPr>
        <w:pStyle w:val="a3"/>
        <w:spacing w:before="223" w:line="329" w:lineRule="auto"/>
        <w:ind w:left="7" w:right="68" w:firstLine="422"/>
        <w:rPr>
          <w:sz w:val="24"/>
          <w:szCs w:val="24"/>
          <w:lang w:eastAsia="zh-CN"/>
        </w:rPr>
      </w:pPr>
      <w:r>
        <w:rPr>
          <w:spacing w:val="6"/>
          <w:sz w:val="24"/>
          <w:szCs w:val="24"/>
          <w:lang w:eastAsia="zh-CN"/>
        </w:rPr>
        <w:t>2.</w:t>
      </w:r>
      <w:r>
        <w:rPr>
          <w:spacing w:val="6"/>
          <w:sz w:val="24"/>
          <w:szCs w:val="24"/>
          <w:lang w:eastAsia="zh-CN"/>
        </w:rPr>
        <w:t>投标方应具有承担类似项目的能力和成功经验，提供投标方简介和</w:t>
      </w:r>
      <w:r>
        <w:rPr>
          <w:rFonts w:hint="eastAsia"/>
          <w:spacing w:val="-24"/>
          <w:sz w:val="24"/>
          <w:szCs w:val="24"/>
          <w:lang w:eastAsia="zh-CN"/>
        </w:rPr>
        <w:t>近三年内</w:t>
      </w:r>
      <w:r>
        <w:rPr>
          <w:spacing w:val="6"/>
          <w:sz w:val="24"/>
          <w:szCs w:val="24"/>
          <w:lang w:eastAsia="zh-CN"/>
        </w:rPr>
        <w:t>投标方完成的</w:t>
      </w:r>
      <w:r>
        <w:rPr>
          <w:spacing w:val="8"/>
          <w:sz w:val="24"/>
          <w:szCs w:val="24"/>
          <w:lang w:eastAsia="zh-CN"/>
        </w:rPr>
        <w:t>类似项目业绩证明（以合同复印件为准，合同</w:t>
      </w:r>
      <w:proofErr w:type="gramStart"/>
      <w:r>
        <w:rPr>
          <w:spacing w:val="8"/>
          <w:sz w:val="24"/>
          <w:szCs w:val="24"/>
          <w:lang w:eastAsia="zh-CN"/>
        </w:rPr>
        <w:t>须体现</w:t>
      </w:r>
      <w:proofErr w:type="gramEnd"/>
      <w:r>
        <w:rPr>
          <w:spacing w:val="8"/>
          <w:sz w:val="24"/>
          <w:szCs w:val="24"/>
          <w:lang w:eastAsia="zh-CN"/>
        </w:rPr>
        <w:t>签约主体、项目名称、</w:t>
      </w:r>
      <w:r>
        <w:rPr>
          <w:spacing w:val="-45"/>
          <w:sz w:val="24"/>
          <w:szCs w:val="24"/>
          <w:lang w:eastAsia="zh-CN"/>
        </w:rPr>
        <w:t xml:space="preserve"> </w:t>
      </w:r>
      <w:r>
        <w:rPr>
          <w:spacing w:val="8"/>
          <w:sz w:val="24"/>
          <w:szCs w:val="24"/>
          <w:lang w:eastAsia="zh-CN"/>
        </w:rPr>
        <w:t>日期、签章等要素）。</w:t>
      </w:r>
    </w:p>
    <w:p w14:paraId="72FF2CA0" w14:textId="77777777" w:rsidR="003D43AA" w:rsidRDefault="008A77A6">
      <w:pPr>
        <w:pStyle w:val="a3"/>
        <w:spacing w:before="221" w:line="330" w:lineRule="auto"/>
        <w:ind w:left="7" w:right="68" w:firstLine="435"/>
        <w:rPr>
          <w:spacing w:val="7"/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 xml:space="preserve">3. ★ </w:t>
      </w:r>
      <w:r>
        <w:rPr>
          <w:spacing w:val="7"/>
          <w:sz w:val="24"/>
          <w:szCs w:val="24"/>
          <w:lang w:eastAsia="zh-CN"/>
        </w:rPr>
        <w:t>投标文件须提供（加盖公章）：</w:t>
      </w:r>
    </w:p>
    <w:p w14:paraId="75F8470B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</w:rPr>
      </w:pPr>
      <w:proofErr w:type="spellStart"/>
      <w:r>
        <w:rPr>
          <w:spacing w:val="7"/>
          <w:sz w:val="24"/>
          <w:szCs w:val="24"/>
        </w:rPr>
        <w:t>营业执照复印件</w:t>
      </w:r>
      <w:proofErr w:type="spellEnd"/>
      <w:r>
        <w:rPr>
          <w:spacing w:val="7"/>
          <w:sz w:val="24"/>
          <w:szCs w:val="24"/>
        </w:rPr>
        <w:t>；</w:t>
      </w:r>
    </w:p>
    <w:p w14:paraId="7F8F5F7E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</w:rPr>
      </w:pPr>
      <w:proofErr w:type="spellStart"/>
      <w:r>
        <w:rPr>
          <w:spacing w:val="7"/>
          <w:sz w:val="24"/>
          <w:szCs w:val="24"/>
        </w:rPr>
        <w:t>法定代表人授权书</w:t>
      </w:r>
      <w:proofErr w:type="spellEnd"/>
      <w:r>
        <w:rPr>
          <w:spacing w:val="7"/>
          <w:sz w:val="24"/>
          <w:szCs w:val="24"/>
        </w:rPr>
        <w:t>；</w:t>
      </w:r>
    </w:p>
    <w:p w14:paraId="1F988F90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  <w:lang w:eastAsia="zh-CN"/>
        </w:rPr>
      </w:pPr>
      <w:r>
        <w:rPr>
          <w:spacing w:val="7"/>
          <w:sz w:val="24"/>
          <w:szCs w:val="24"/>
          <w:lang w:eastAsia="zh-CN"/>
        </w:rPr>
        <w:t>委托代理人身份证复印件；</w:t>
      </w:r>
    </w:p>
    <w:p w14:paraId="064B2EED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  <w:lang w:eastAsia="zh-CN"/>
        </w:rPr>
      </w:pPr>
      <w:r>
        <w:rPr>
          <w:rFonts w:hint="eastAsia"/>
          <w:spacing w:val="7"/>
          <w:sz w:val="24"/>
          <w:szCs w:val="24"/>
          <w:lang w:eastAsia="zh-CN"/>
        </w:rPr>
        <w:t>具有良好的商业信誉和健全的财务会计制度</w:t>
      </w:r>
      <w:r>
        <w:rPr>
          <w:rFonts w:hint="eastAsia"/>
          <w:spacing w:val="7"/>
          <w:sz w:val="24"/>
          <w:szCs w:val="24"/>
          <w:lang w:eastAsia="zh-CN"/>
        </w:rPr>
        <w:t>证明材料或承诺函</w:t>
      </w:r>
      <w:r>
        <w:rPr>
          <w:rFonts w:hint="eastAsia"/>
          <w:spacing w:val="7"/>
          <w:sz w:val="24"/>
          <w:szCs w:val="24"/>
          <w:lang w:eastAsia="zh-CN"/>
        </w:rPr>
        <w:t>；</w:t>
      </w:r>
    </w:p>
    <w:p w14:paraId="3581CE86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  <w:lang w:eastAsia="zh-CN"/>
        </w:rPr>
      </w:pPr>
      <w:r>
        <w:rPr>
          <w:rFonts w:hint="eastAsia"/>
          <w:spacing w:val="7"/>
          <w:sz w:val="24"/>
          <w:szCs w:val="24"/>
          <w:lang w:eastAsia="zh-CN"/>
        </w:rPr>
        <w:t>有依法缴纳税收和社会保障资金的良好记录</w:t>
      </w:r>
      <w:r>
        <w:rPr>
          <w:rFonts w:hint="eastAsia"/>
          <w:spacing w:val="7"/>
          <w:sz w:val="24"/>
          <w:szCs w:val="24"/>
          <w:lang w:eastAsia="zh-CN"/>
        </w:rPr>
        <w:t>证明材料或承诺函</w:t>
      </w:r>
      <w:r>
        <w:rPr>
          <w:rFonts w:hint="eastAsia"/>
          <w:spacing w:val="7"/>
          <w:sz w:val="24"/>
          <w:szCs w:val="24"/>
          <w:lang w:eastAsia="zh-CN"/>
        </w:rPr>
        <w:t>；</w:t>
      </w:r>
    </w:p>
    <w:p w14:paraId="6629BE77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  <w:lang w:eastAsia="zh-CN"/>
        </w:rPr>
      </w:pPr>
      <w:r>
        <w:rPr>
          <w:rFonts w:hint="eastAsia"/>
          <w:spacing w:val="7"/>
          <w:sz w:val="24"/>
          <w:szCs w:val="24"/>
          <w:lang w:eastAsia="zh-CN"/>
        </w:rPr>
        <w:t>参加政府采购活动前三年内，在经营活动中没有重大违法记录</w:t>
      </w:r>
      <w:r>
        <w:rPr>
          <w:rFonts w:hint="eastAsia"/>
          <w:spacing w:val="7"/>
          <w:sz w:val="24"/>
          <w:szCs w:val="24"/>
          <w:lang w:eastAsia="zh-CN"/>
        </w:rPr>
        <w:t>证明</w:t>
      </w:r>
      <w:r>
        <w:rPr>
          <w:rFonts w:hint="eastAsia"/>
          <w:spacing w:val="7"/>
          <w:sz w:val="24"/>
          <w:szCs w:val="24"/>
          <w:lang w:eastAsia="zh-CN"/>
        </w:rPr>
        <w:t>；</w:t>
      </w:r>
    </w:p>
    <w:p w14:paraId="091A2DEB" w14:textId="77777777" w:rsidR="003D43AA" w:rsidRDefault="008A77A6">
      <w:pPr>
        <w:pStyle w:val="a3"/>
        <w:numPr>
          <w:ilvl w:val="0"/>
          <w:numId w:val="3"/>
        </w:numPr>
        <w:spacing w:before="221"/>
        <w:ind w:right="68"/>
        <w:rPr>
          <w:spacing w:val="7"/>
          <w:sz w:val="24"/>
          <w:szCs w:val="24"/>
          <w:lang w:eastAsia="zh-CN"/>
        </w:rPr>
      </w:pPr>
      <w:r>
        <w:rPr>
          <w:rFonts w:hint="eastAsia"/>
          <w:spacing w:val="7"/>
          <w:sz w:val="24"/>
          <w:szCs w:val="24"/>
          <w:lang w:eastAsia="zh-CN"/>
        </w:rPr>
        <w:t>法律、行政法规规定的其他条件。</w:t>
      </w:r>
    </w:p>
    <w:p w14:paraId="0F2341C9" w14:textId="77777777" w:rsidR="003D43AA" w:rsidRDefault="008A77A6">
      <w:pPr>
        <w:pStyle w:val="a3"/>
        <w:spacing w:before="222" w:line="232" w:lineRule="auto"/>
        <w:rPr>
          <w:sz w:val="24"/>
          <w:szCs w:val="24"/>
          <w:lang w:eastAsia="zh-CN"/>
        </w:rPr>
      </w:pPr>
      <w:r>
        <w:rPr>
          <w:b/>
          <w:bCs/>
          <w:spacing w:val="-2"/>
          <w:sz w:val="24"/>
          <w:szCs w:val="24"/>
          <w:lang w:eastAsia="zh-CN"/>
        </w:rPr>
        <w:t>注：</w:t>
      </w:r>
      <w:r>
        <w:rPr>
          <w:b/>
          <w:bCs/>
          <w:spacing w:val="7"/>
          <w:sz w:val="24"/>
          <w:szCs w:val="24"/>
          <w:lang w:eastAsia="zh-CN"/>
        </w:rPr>
        <w:t>标有</w:t>
      </w:r>
      <w:r>
        <w:rPr>
          <w:b/>
          <w:bCs/>
          <w:spacing w:val="7"/>
          <w:sz w:val="24"/>
          <w:szCs w:val="24"/>
          <w:lang w:eastAsia="zh-CN"/>
        </w:rPr>
        <w:t>“★</w:t>
      </w:r>
      <w:r>
        <w:rPr>
          <w:spacing w:val="-70"/>
          <w:sz w:val="24"/>
          <w:szCs w:val="24"/>
          <w:lang w:eastAsia="zh-CN"/>
        </w:rPr>
        <w:t xml:space="preserve"> </w:t>
      </w:r>
      <w:r>
        <w:rPr>
          <w:b/>
          <w:bCs/>
          <w:spacing w:val="7"/>
          <w:sz w:val="24"/>
          <w:szCs w:val="24"/>
          <w:lang w:eastAsia="zh-CN"/>
        </w:rPr>
        <w:t>”</w:t>
      </w:r>
      <w:r>
        <w:rPr>
          <w:b/>
          <w:bCs/>
          <w:spacing w:val="7"/>
          <w:sz w:val="24"/>
          <w:szCs w:val="24"/>
          <w:lang w:eastAsia="zh-CN"/>
        </w:rPr>
        <w:t>的要求为资格符合性检查项，若不满足资格检查作不通过处理，为无效</w:t>
      </w:r>
      <w:r>
        <w:rPr>
          <w:b/>
          <w:bCs/>
          <w:spacing w:val="6"/>
          <w:sz w:val="24"/>
          <w:szCs w:val="24"/>
          <w:lang w:eastAsia="zh-CN"/>
        </w:rPr>
        <w:t>投标。</w:t>
      </w:r>
    </w:p>
    <w:p w14:paraId="055B4565" w14:textId="77777777" w:rsidR="003D43AA" w:rsidRDefault="003D43AA">
      <w:pPr>
        <w:rPr>
          <w:lang w:eastAsia="zh-CN"/>
        </w:rPr>
      </w:pPr>
    </w:p>
    <w:sectPr w:rsidR="003D43AA">
      <w:footerReference w:type="default" r:id="rId7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19409F" w14:textId="77777777" w:rsidR="008A77A6" w:rsidRDefault="008A77A6">
      <w:r>
        <w:separator/>
      </w:r>
    </w:p>
  </w:endnote>
  <w:endnote w:type="continuationSeparator" w:id="0">
    <w:p w14:paraId="48BA06D6" w14:textId="77777777" w:rsidR="008A77A6" w:rsidRDefault="008A7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C88788" w14:textId="77777777" w:rsidR="003D43AA" w:rsidRDefault="003D43AA">
    <w:pPr>
      <w:spacing w:line="176" w:lineRule="auto"/>
      <w:ind w:left="4971"/>
      <w:rPr>
        <w:rFonts w:ascii="Times New Roman" w:eastAsia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983841" w14:textId="77777777" w:rsidR="008A77A6" w:rsidRDefault="008A77A6">
      <w:r>
        <w:separator/>
      </w:r>
    </w:p>
  </w:footnote>
  <w:footnote w:type="continuationSeparator" w:id="0">
    <w:p w14:paraId="28E8D53A" w14:textId="77777777" w:rsidR="008A77A6" w:rsidRDefault="008A77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3931BC9"/>
    <w:multiLevelType w:val="singleLevel"/>
    <w:tmpl w:val="E3931BC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 w15:restartNumberingAfterBreak="0">
    <w:nsid w:val="42C7F3C9"/>
    <w:multiLevelType w:val="singleLevel"/>
    <w:tmpl w:val="42C7F3C9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 w15:restartNumberingAfterBreak="0">
    <w:nsid w:val="7A972014"/>
    <w:multiLevelType w:val="singleLevel"/>
    <w:tmpl w:val="7A972014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E0"/>
    <w:rsid w:val="002C0A2B"/>
    <w:rsid w:val="00360771"/>
    <w:rsid w:val="00372396"/>
    <w:rsid w:val="003D43AA"/>
    <w:rsid w:val="00880CEA"/>
    <w:rsid w:val="008A77A6"/>
    <w:rsid w:val="00A701E0"/>
    <w:rsid w:val="00A87F74"/>
    <w:rsid w:val="00E762B9"/>
    <w:rsid w:val="140E413A"/>
    <w:rsid w:val="173732F2"/>
    <w:rsid w:val="217952E8"/>
    <w:rsid w:val="30CE6CD3"/>
    <w:rsid w:val="31C679AA"/>
    <w:rsid w:val="342F24F6"/>
    <w:rsid w:val="3E4405D4"/>
    <w:rsid w:val="3E732019"/>
    <w:rsid w:val="3F4C14EF"/>
    <w:rsid w:val="52432C25"/>
    <w:rsid w:val="576B4ED8"/>
    <w:rsid w:val="57C25199"/>
    <w:rsid w:val="580A01CE"/>
    <w:rsid w:val="60BD20B8"/>
    <w:rsid w:val="61112C7B"/>
    <w:rsid w:val="6429091D"/>
    <w:rsid w:val="6A41558C"/>
    <w:rsid w:val="6B4C44A1"/>
    <w:rsid w:val="7AEA3FF3"/>
    <w:rsid w:val="7D4D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66E99C"/>
  <w15:docId w15:val="{D18866DE-317F-4B8A-9F4F-B6CD58A2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31"/>
      <w:szCs w:val="31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7">
    <w:name w:val="Body Text First Indent"/>
    <w:basedOn w:val="a3"/>
    <w:qFormat/>
    <w:pPr>
      <w:widowControl w:val="0"/>
      <w:spacing w:beforeLines="50" w:afterLines="50" w:line="360" w:lineRule="auto"/>
      <w:ind w:firstLineChars="200" w:firstLine="2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5">
    <w:name w:val="页脚 字符"/>
    <w:basedOn w:val="a0"/>
    <w:link w:val="a4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240</Words>
  <Characters>1371</Characters>
  <Application>Microsoft Office Word</Application>
  <DocSecurity>0</DocSecurity>
  <Lines>11</Lines>
  <Paragraphs>3</Paragraphs>
  <ScaleCrop>false</ScaleCrop>
  <Company>Home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360</dc:creator>
  <cp:lastModifiedBy>Windows User</cp:lastModifiedBy>
  <cp:revision>4</cp:revision>
  <dcterms:created xsi:type="dcterms:W3CDTF">2025-10-31T06:52:00Z</dcterms:created>
  <dcterms:modified xsi:type="dcterms:W3CDTF">2025-11-29T09:52:00Z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eyJoZGlkIjoiOTc5NWU4MzVjYjQ3M2YwMzU1NzkxN2JlOTJlM2MwN2IiLCJ1c2VySWQiOiI4NjczNjA0OTQifQ==</vt:lpwstr>
  </property>
  <property fmtid="{D5CDD505-2E9C-101B-9397-08002B2CF9AE}" pid="4" name="ICV">
    <vt:lpwstr>288ADBF174284F1696162C38A7775B15_12</vt:lpwstr>
  </property>
</Properties>
</file>